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274D" w14:textId="77777777" w:rsidR="00506976" w:rsidRDefault="00506976"/>
    <w:p w14:paraId="7DA8253A" w14:textId="666F88CA" w:rsidR="005A79FB" w:rsidRPr="00891F76" w:rsidRDefault="00F5764A" w:rsidP="00F5764A">
      <w:pPr>
        <w:pStyle w:val="ListParagraph"/>
        <w:numPr>
          <w:ilvl w:val="0"/>
          <w:numId w:val="2"/>
        </w:numPr>
        <w:rPr>
          <w:rFonts w:ascii="HelveticaNeueLT Std Cn" w:hAnsi="HelveticaNeueLT Std Cn"/>
          <w:b/>
          <w:bCs/>
        </w:rPr>
      </w:pPr>
      <w:r w:rsidRPr="00891F76">
        <w:rPr>
          <w:rFonts w:ascii="HelveticaNeueLT Std Cn" w:hAnsi="HelveticaNeueLT Std Cn"/>
          <w:b/>
          <w:bCs/>
        </w:rPr>
        <w:t>Determine who you could ask to be a writer</w:t>
      </w:r>
      <w:r w:rsidR="00891F76" w:rsidRPr="00891F76">
        <w:rPr>
          <w:rFonts w:ascii="HelveticaNeueLT Std Cn" w:hAnsi="HelveticaNeueLT Std Cn"/>
          <w:b/>
          <w:bCs/>
        </w:rPr>
        <w:t xml:space="preserve">. </w:t>
      </w:r>
      <w:r w:rsidR="00891F76" w:rsidRPr="00891F76">
        <w:rPr>
          <w:rFonts w:ascii="HelveticaNeueLT Std Cn" w:hAnsi="HelveticaNeueLT Std Cn"/>
        </w:rPr>
        <w:t xml:space="preserve">To identify people, first look at the fellowship’s criteria specific instructions. Does it say they must be a faculty member? Next, check to see what the foundation is hoping to see in the letters. Are they looking for someone to write a letter about your leadership ability?  </w:t>
      </w:r>
    </w:p>
    <w:p w14:paraId="5FDF9861" w14:textId="77777777" w:rsidR="00891F76" w:rsidRPr="00891F76" w:rsidRDefault="00891F76" w:rsidP="00891F76">
      <w:pPr>
        <w:pStyle w:val="ListParagraph"/>
        <w:ind w:left="360"/>
        <w:rPr>
          <w:rFonts w:ascii="HelveticaNeueLT Std Cn" w:hAnsi="HelveticaNeueLT Std Cn"/>
          <w:b/>
          <w:bCs/>
        </w:rPr>
      </w:pPr>
    </w:p>
    <w:p w14:paraId="7CA9E0B1" w14:textId="77777777" w:rsidR="00891F76" w:rsidRDefault="00891F76" w:rsidP="00891F76"/>
    <w:p w14:paraId="2CBAC189" w14:textId="1A882406" w:rsidR="00966E8D" w:rsidRPr="00891F76" w:rsidRDefault="00891F76" w:rsidP="00891F76">
      <w:pPr>
        <w:pStyle w:val="ListParagraph"/>
        <w:numPr>
          <w:ilvl w:val="0"/>
          <w:numId w:val="2"/>
        </w:numPr>
        <w:rPr>
          <w:rFonts w:ascii="HelveticaNeueLT Std Cn" w:hAnsi="HelveticaNeueLT Std Cn"/>
          <w:b/>
          <w:bCs/>
        </w:rPr>
      </w:pPr>
      <w:r w:rsidRPr="00891F76">
        <w:rPr>
          <w:rFonts w:ascii="HelveticaNeueLT Std Cn" w:hAnsi="HelveticaNeueLT Std Cn"/>
          <w:b/>
          <w:bCs/>
        </w:rPr>
        <w:t xml:space="preserve">When do you need your letters by? </w:t>
      </w:r>
      <w:r w:rsidR="00B0365C" w:rsidRPr="00731B0C">
        <w:rPr>
          <w:rFonts w:ascii="HelveticaNeueLT Std Cn" w:hAnsi="HelveticaNeueLT Std Cn"/>
        </w:rPr>
        <w:t>As a general rule, applicants should ask for a letter at least one month in advance of the fellowship deadline. For specific fellowships, our office as earlier recommendation letter deadlines – so please adjust your ask accordingly.</w:t>
      </w:r>
      <w:r w:rsidR="00B0365C">
        <w:rPr>
          <w:rFonts w:ascii="HelveticaNeueLT Std Cn" w:hAnsi="HelveticaNeueLT Std Cn"/>
          <w:b/>
          <w:bCs/>
        </w:rPr>
        <w:t xml:space="preserve"> </w:t>
      </w:r>
    </w:p>
    <w:p w14:paraId="0EB7C5A5" w14:textId="77777777" w:rsidR="00B0365C" w:rsidRDefault="00B0365C" w:rsidP="00966E8D"/>
    <w:p w14:paraId="546C8165" w14:textId="036B5112" w:rsidR="00966E8D" w:rsidRDefault="00D20853" w:rsidP="00D20853">
      <w:pPr>
        <w:pStyle w:val="ListParagraph"/>
        <w:numPr>
          <w:ilvl w:val="0"/>
          <w:numId w:val="2"/>
        </w:numPr>
        <w:rPr>
          <w:rFonts w:ascii="HelveticaNeueLT Std Cn" w:hAnsi="HelveticaNeueLT Std Cn"/>
          <w:b/>
          <w:bCs/>
        </w:rPr>
      </w:pPr>
      <w:r w:rsidRPr="00D20853">
        <w:rPr>
          <w:rFonts w:ascii="HelveticaNeueLT Std Cn" w:hAnsi="HelveticaNeueLT Std Cn"/>
          <w:b/>
          <w:bCs/>
        </w:rPr>
        <w:t xml:space="preserve">Write your elevator pitch asking for your letter of recommendation. </w:t>
      </w:r>
      <w:r w:rsidR="005C0080" w:rsidRPr="005C0080">
        <w:rPr>
          <w:rFonts w:ascii="HelveticaNeueLT Std Cn" w:hAnsi="HelveticaNeueLT Std Cn"/>
        </w:rPr>
        <w:t>Your elevator pitch should specifically ask “can you write me a strong letter of recommendation for the _____ award.” It should also include some basic details about the award, why you are applying, and why you are asking this specific person for a letter.</w:t>
      </w:r>
      <w:r w:rsidR="005C0080">
        <w:rPr>
          <w:rFonts w:ascii="HelveticaNeueLT Std Cn" w:hAnsi="HelveticaNeueLT Std Cn"/>
          <w:b/>
          <w:bCs/>
        </w:rPr>
        <w:t xml:space="preserve"> </w:t>
      </w:r>
    </w:p>
    <w:p w14:paraId="1400F94C" w14:textId="77777777" w:rsidR="005C0080" w:rsidRPr="005C0080" w:rsidRDefault="005C0080" w:rsidP="005C0080">
      <w:pPr>
        <w:pStyle w:val="ListParagraph"/>
        <w:rPr>
          <w:rFonts w:ascii="HelveticaNeueLT Std Cn" w:hAnsi="HelveticaNeueLT Std Cn"/>
          <w:b/>
          <w:bCs/>
        </w:rPr>
      </w:pPr>
    </w:p>
    <w:p w14:paraId="784483E5" w14:textId="31CCE6D4" w:rsidR="005C0080" w:rsidRPr="00731B0C" w:rsidRDefault="005C0080" w:rsidP="00731B0C">
      <w:pPr>
        <w:pStyle w:val="ListParagraph"/>
        <w:numPr>
          <w:ilvl w:val="0"/>
          <w:numId w:val="2"/>
        </w:numPr>
        <w:rPr>
          <w:rFonts w:ascii="HelveticaNeueLT Std Cn" w:hAnsi="HelveticaNeueLT Std Cn"/>
          <w:b/>
          <w:bCs/>
        </w:rPr>
      </w:pPr>
      <w:r>
        <w:rPr>
          <w:rFonts w:ascii="HelveticaNeueLT Std Cn" w:hAnsi="HelveticaNeueLT Std Cn"/>
          <w:b/>
          <w:bCs/>
        </w:rPr>
        <w:t xml:space="preserve">Get ready to ask! </w:t>
      </w:r>
      <w:r w:rsidRPr="006B6079">
        <w:rPr>
          <w:rFonts w:ascii="HelveticaNeueLT Std Cn" w:hAnsi="HelveticaNeueLT Std Cn"/>
        </w:rPr>
        <w:t>Complete this checklist</w:t>
      </w:r>
      <w:r w:rsidR="006B6079">
        <w:rPr>
          <w:rFonts w:ascii="HelveticaNeueLT Std Cn" w:hAnsi="HelveticaNeueLT Std Cn"/>
        </w:rPr>
        <w:t>:</w:t>
      </w:r>
    </w:p>
    <w:p w14:paraId="4263586F" w14:textId="2872158A" w:rsidR="005C0080" w:rsidRPr="006B6079" w:rsidRDefault="005C0080" w:rsidP="005C0080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>Schedule a meeting with your writer to ask them in person for the letter; plan to have a conversation.</w:t>
      </w:r>
    </w:p>
    <w:p w14:paraId="3BB10D8C" w14:textId="602EB4E2" w:rsidR="005C0080" w:rsidRPr="006B6079" w:rsidRDefault="005C0080" w:rsidP="005C0080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>Practice your elevator pitch</w:t>
      </w:r>
    </w:p>
    <w:p w14:paraId="7ADE2AA0" w14:textId="33D3E9F9" w:rsidR="005C0080" w:rsidRPr="006B6079" w:rsidRDefault="005C0080" w:rsidP="005C0080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 xml:space="preserve">Prepare supplemental documents to share with your writer if they say yes to writing. </w:t>
      </w:r>
    </w:p>
    <w:p w14:paraId="04FDB158" w14:textId="77777777" w:rsidR="00051F58" w:rsidRPr="006B6079" w:rsidRDefault="005C0080" w:rsidP="00051F58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>A copy of your resume</w:t>
      </w:r>
    </w:p>
    <w:p w14:paraId="63C3C4F4" w14:textId="61B6EDDD" w:rsidR="005C0080" w:rsidRPr="006B6079" w:rsidRDefault="00051F58" w:rsidP="00051F58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 xml:space="preserve">A personal statement or other application question response as a sample </w:t>
      </w:r>
    </w:p>
    <w:p w14:paraId="41D034F1" w14:textId="1752112A" w:rsidR="00051F58" w:rsidRDefault="00051F58" w:rsidP="00051F58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6B6079">
        <w:rPr>
          <w:rFonts w:ascii="HelveticaNeueLT Std Cn" w:hAnsi="HelveticaNeueLT Std Cn"/>
        </w:rPr>
        <w:t>Details on the award</w:t>
      </w:r>
    </w:p>
    <w:p w14:paraId="42692D3B" w14:textId="77777777" w:rsidR="002B1AE8" w:rsidRPr="006B6079" w:rsidRDefault="002B1AE8" w:rsidP="002B1AE8">
      <w:pPr>
        <w:pStyle w:val="ListParagraph"/>
        <w:ind w:left="1440"/>
        <w:rPr>
          <w:rFonts w:ascii="HelveticaNeueLT Std Cn" w:hAnsi="HelveticaNeueLT Std Cn"/>
        </w:rPr>
      </w:pPr>
    </w:p>
    <w:p w14:paraId="561B5312" w14:textId="010B67F5" w:rsidR="00966E8D" w:rsidRDefault="00FA17B9" w:rsidP="002B1AE8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FA17B9">
        <w:rPr>
          <w:rFonts w:ascii="HelveticaNeueLT Std Cn" w:hAnsi="HelveticaNeueLT Std Cn"/>
          <w:b/>
          <w:bCs/>
        </w:rPr>
        <w:t>Send a follow up email.</w:t>
      </w:r>
      <w:r>
        <w:rPr>
          <w:rFonts w:ascii="HelveticaNeueLT Std Cn" w:hAnsi="HelveticaNeueLT Std Cn"/>
        </w:rPr>
        <w:t xml:space="preserve"> Make it easy on your writer to keep track of all details by sending a follow up email after they agree to write for you. </w:t>
      </w:r>
    </w:p>
    <w:p w14:paraId="2D9FE152" w14:textId="6993CCEC" w:rsidR="00FA17B9" w:rsidRDefault="00FA17B9" w:rsidP="00FA17B9">
      <w:pPr>
        <w:pStyle w:val="ListParagraph"/>
        <w:ind w:left="360"/>
        <w:rPr>
          <w:rFonts w:ascii="HelveticaNeueLT Std Cn" w:hAnsi="HelveticaNeueLT Std Cn"/>
          <w:b/>
          <w:bCs/>
        </w:rPr>
      </w:pPr>
    </w:p>
    <w:p w14:paraId="66295FAC" w14:textId="19E30993" w:rsidR="00FA17B9" w:rsidRPr="00731B0C" w:rsidRDefault="00FA17B9" w:rsidP="00731B0C">
      <w:pPr>
        <w:pStyle w:val="ListParagraph"/>
        <w:rPr>
          <w:rFonts w:ascii="HelveticaNeueLT Std Cn" w:hAnsi="HelveticaNeueLT Std Cn"/>
          <w:sz w:val="20"/>
          <w:szCs w:val="20"/>
        </w:rPr>
      </w:pPr>
      <w:r w:rsidRPr="00731B0C">
        <w:rPr>
          <w:rFonts w:ascii="HelveticaNeueLT Std Cn" w:hAnsi="HelveticaNeueLT Std Cn"/>
          <w:sz w:val="20"/>
          <w:szCs w:val="20"/>
        </w:rPr>
        <w:t>Dear _______:</w:t>
      </w:r>
    </w:p>
    <w:p w14:paraId="35F31A07" w14:textId="4A3A5F46" w:rsidR="00FA17B9" w:rsidRPr="00731B0C" w:rsidRDefault="00FA17B9" w:rsidP="00731B0C">
      <w:pPr>
        <w:pStyle w:val="ListParagraph"/>
        <w:rPr>
          <w:rFonts w:ascii="HelveticaNeueLT Std Cn" w:hAnsi="HelveticaNeueLT Std Cn"/>
          <w:sz w:val="20"/>
          <w:szCs w:val="20"/>
        </w:rPr>
      </w:pPr>
    </w:p>
    <w:p w14:paraId="3C65ED60" w14:textId="3176A8D7" w:rsidR="00FA17B9" w:rsidRPr="00731B0C" w:rsidRDefault="00FA17B9" w:rsidP="00731B0C">
      <w:pPr>
        <w:pStyle w:val="ListParagraph"/>
        <w:rPr>
          <w:rFonts w:ascii="HelveticaNeueLT Std Cn" w:hAnsi="HelveticaNeueLT Std Cn"/>
          <w:sz w:val="20"/>
          <w:szCs w:val="20"/>
        </w:rPr>
      </w:pPr>
      <w:r w:rsidRPr="00731B0C">
        <w:rPr>
          <w:rFonts w:ascii="HelveticaNeueLT Std Cn" w:hAnsi="HelveticaNeueLT Std Cn"/>
          <w:sz w:val="20"/>
          <w:szCs w:val="20"/>
        </w:rPr>
        <w:t xml:space="preserve">Thank you for meeting today and agreeing to write a letter of recommendation for me for the _________award/scholarship. </w:t>
      </w:r>
      <w:r w:rsidR="00AF4C01" w:rsidRPr="00731B0C">
        <w:rPr>
          <w:rFonts w:ascii="HelveticaNeueLT Std Cn" w:hAnsi="HelveticaNeueLT Std Cn"/>
          <w:sz w:val="20"/>
          <w:szCs w:val="20"/>
        </w:rPr>
        <w:t xml:space="preserve">As we discussed, letters of recommendation are needed by </w:t>
      </w:r>
      <w:r w:rsidR="00AF4C01" w:rsidRPr="00731B0C">
        <w:rPr>
          <w:rFonts w:ascii="HelveticaNeueLT Std Cn" w:hAnsi="HelveticaNeueLT Std Cn"/>
          <w:sz w:val="20"/>
          <w:szCs w:val="20"/>
          <w:u w:val="single"/>
        </w:rPr>
        <w:t>XX/XX/XXXX</w:t>
      </w:r>
      <w:r w:rsidR="00AF4C01" w:rsidRPr="00731B0C">
        <w:rPr>
          <w:rFonts w:ascii="HelveticaNeueLT Std Cn" w:hAnsi="HelveticaNeueLT Std Cn"/>
          <w:sz w:val="20"/>
          <w:szCs w:val="20"/>
        </w:rPr>
        <w:t xml:space="preserve">. </w:t>
      </w:r>
    </w:p>
    <w:p w14:paraId="30381AFF" w14:textId="737068C6" w:rsidR="008E6066" w:rsidRPr="00731B0C" w:rsidRDefault="008E6066" w:rsidP="00731B0C">
      <w:pPr>
        <w:pStyle w:val="ListParagraph"/>
        <w:rPr>
          <w:rFonts w:ascii="HelveticaNeueLT Std Cn" w:hAnsi="HelveticaNeueLT Std Cn"/>
          <w:sz w:val="20"/>
          <w:szCs w:val="20"/>
        </w:rPr>
      </w:pPr>
    </w:p>
    <w:p w14:paraId="3A70605A" w14:textId="28827926" w:rsidR="008E6066" w:rsidRPr="00731B0C" w:rsidRDefault="008E6066" w:rsidP="00731B0C">
      <w:pPr>
        <w:pStyle w:val="ListParagraph"/>
        <w:rPr>
          <w:rFonts w:ascii="HelveticaNeueLT Std Cn" w:hAnsi="HelveticaNeueLT Std Cn"/>
          <w:sz w:val="16"/>
          <w:szCs w:val="16"/>
        </w:rPr>
      </w:pPr>
      <w:r w:rsidRPr="00731B0C">
        <w:rPr>
          <w:rFonts w:ascii="HelveticaNeueLT Std Cn" w:hAnsi="HelveticaNeueLT Std Cn"/>
          <w:sz w:val="20"/>
          <w:szCs w:val="20"/>
        </w:rPr>
        <w:t xml:space="preserve">________ from the Office of Competitive Fellowships will be in touch with you via email with specific instructions for </w:t>
      </w:r>
      <w:r w:rsidR="00906618" w:rsidRPr="00731B0C">
        <w:rPr>
          <w:rFonts w:ascii="HelveticaNeueLT Std Cn" w:hAnsi="HelveticaNeueLT Std Cn"/>
          <w:sz w:val="20"/>
          <w:szCs w:val="20"/>
        </w:rPr>
        <w:t xml:space="preserve">the letter content and submission process. </w:t>
      </w:r>
      <w:r w:rsidR="00906618" w:rsidRPr="00731B0C">
        <w:rPr>
          <w:rFonts w:ascii="HelveticaNeueLT Std Cn" w:hAnsi="HelveticaNeueLT Std Cn"/>
          <w:sz w:val="16"/>
          <w:szCs w:val="16"/>
        </w:rPr>
        <w:t>(This line does not apply to Fulbright applicants)</w:t>
      </w:r>
    </w:p>
    <w:p w14:paraId="306E80CB" w14:textId="1A4FCB5B" w:rsidR="00906618" w:rsidRPr="00731B0C" w:rsidRDefault="00906618" w:rsidP="00731B0C">
      <w:pPr>
        <w:pStyle w:val="ListParagraph"/>
        <w:rPr>
          <w:rFonts w:ascii="HelveticaNeueLT Std Cn" w:hAnsi="HelveticaNeueLT Std Cn"/>
          <w:sz w:val="16"/>
          <w:szCs w:val="16"/>
        </w:rPr>
      </w:pPr>
    </w:p>
    <w:p w14:paraId="02393336" w14:textId="7DC09864" w:rsidR="00906618" w:rsidRPr="00731B0C" w:rsidRDefault="00731B0C" w:rsidP="00731B0C">
      <w:pPr>
        <w:pStyle w:val="ListParagraph"/>
        <w:rPr>
          <w:rFonts w:ascii="HelveticaNeueLT Std Cn" w:hAnsi="HelveticaNeueLT Std Cn"/>
          <w:sz w:val="20"/>
          <w:szCs w:val="20"/>
        </w:rPr>
      </w:pPr>
      <w:r w:rsidRPr="00731B0C">
        <w:rPr>
          <w:rFonts w:ascii="HelveticaNeueLT Std Cn" w:hAnsi="HelveticaNeueLT Std Cn"/>
          <w:sz w:val="20"/>
          <w:szCs w:val="20"/>
        </w:rPr>
        <w:t>If I can provide any additional information to assist you in your letter writing, please let me know!</w:t>
      </w:r>
    </w:p>
    <w:p w14:paraId="60A3297F" w14:textId="6E7BD236" w:rsidR="00731B0C" w:rsidRPr="00731B0C" w:rsidRDefault="00731B0C" w:rsidP="00731B0C">
      <w:pPr>
        <w:pStyle w:val="ListParagraph"/>
        <w:rPr>
          <w:rFonts w:ascii="HelveticaNeueLT Std Cn" w:hAnsi="HelveticaNeueLT Std Cn"/>
          <w:sz w:val="20"/>
          <w:szCs w:val="20"/>
        </w:rPr>
      </w:pPr>
    </w:p>
    <w:p w14:paraId="1F3C6318" w14:textId="782CA59C" w:rsidR="00731B0C" w:rsidRPr="00731B0C" w:rsidRDefault="00731B0C" w:rsidP="00731B0C">
      <w:pPr>
        <w:pStyle w:val="ListParagraph"/>
        <w:rPr>
          <w:rFonts w:ascii="HelveticaNeueLT Std Cn" w:hAnsi="HelveticaNeueLT Std Cn"/>
          <w:sz w:val="20"/>
          <w:szCs w:val="20"/>
        </w:rPr>
      </w:pPr>
      <w:r w:rsidRPr="00731B0C">
        <w:rPr>
          <w:rFonts w:ascii="HelveticaNeueLT Std Cn" w:hAnsi="HelveticaNeueLT Std Cn"/>
          <w:sz w:val="20"/>
          <w:szCs w:val="20"/>
        </w:rPr>
        <w:t>Thank you,</w:t>
      </w:r>
    </w:p>
    <w:p w14:paraId="63DA5625" w14:textId="7F6CF128" w:rsidR="00731B0C" w:rsidRPr="00731B0C" w:rsidRDefault="00731B0C" w:rsidP="00731B0C">
      <w:pPr>
        <w:pStyle w:val="ListParagraph"/>
        <w:rPr>
          <w:rFonts w:ascii="HelveticaNeueLT Std Cn" w:hAnsi="HelveticaNeueLT Std Cn"/>
          <w:sz w:val="24"/>
          <w:szCs w:val="24"/>
        </w:rPr>
      </w:pPr>
      <w:r w:rsidRPr="00731B0C">
        <w:rPr>
          <w:rFonts w:ascii="HelveticaNeueLT Std Cn" w:hAnsi="HelveticaNeueLT Std Cn"/>
          <w:sz w:val="20"/>
          <w:szCs w:val="20"/>
        </w:rPr>
        <w:t xml:space="preserve">Your Name </w:t>
      </w:r>
    </w:p>
    <w:p w14:paraId="09614ED1" w14:textId="77777777" w:rsidR="008E6066" w:rsidRPr="002B1AE8" w:rsidRDefault="008E6066" w:rsidP="00FA17B9">
      <w:pPr>
        <w:pStyle w:val="ListParagraph"/>
        <w:ind w:left="360"/>
        <w:rPr>
          <w:rFonts w:ascii="HelveticaNeueLT Std Cn" w:hAnsi="HelveticaNeueLT Std Cn"/>
        </w:rPr>
      </w:pPr>
    </w:p>
    <w:p w14:paraId="74F5E831" w14:textId="33A7B185" w:rsidR="00966E8D" w:rsidRDefault="008E6066" w:rsidP="008E6066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8F7D59">
        <w:rPr>
          <w:rFonts w:ascii="HelveticaNeueLT Std Cn" w:hAnsi="HelveticaNeueLT Std Cn"/>
        </w:rPr>
        <w:t xml:space="preserve">Reminders and Results. </w:t>
      </w:r>
      <w:r w:rsidR="008F7D59">
        <w:rPr>
          <w:rFonts w:ascii="HelveticaNeueLT Std Cn" w:hAnsi="HelveticaNeueLT Std Cn"/>
        </w:rPr>
        <w:t xml:space="preserve">Your letter writers are busy people! There is no harm in sending a polite reminder and early thank you one week prior to the deadline. The Office of Competitive Fellowships will let you know if we are still missing a letter for you. </w:t>
      </w:r>
    </w:p>
    <w:p w14:paraId="435201D3" w14:textId="3C1CD292" w:rsidR="008F7D59" w:rsidRDefault="008F7D59" w:rsidP="008F7D59">
      <w:pPr>
        <w:pStyle w:val="ListParagraph"/>
        <w:ind w:left="360"/>
        <w:rPr>
          <w:rFonts w:ascii="HelveticaNeueLT Std Cn" w:hAnsi="HelveticaNeueLT Std Cn"/>
        </w:rPr>
      </w:pPr>
    </w:p>
    <w:p w14:paraId="38C6F97D" w14:textId="1F1FF236" w:rsidR="008F7D59" w:rsidRPr="008F7D59" w:rsidRDefault="008F7D59" w:rsidP="008F7D59">
      <w:pPr>
        <w:pStyle w:val="ListParagraph"/>
        <w:ind w:left="36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Once you know the results of the competition, be sure to connect with your letter writers again – even if it was not a desired outcome. Your writers are invested in you and want to hear from you either way because they care about your development. </w:t>
      </w:r>
    </w:p>
    <w:p w14:paraId="47B9125B" w14:textId="6E8D255E" w:rsidR="00284037" w:rsidRDefault="00284037" w:rsidP="00284037"/>
    <w:p w14:paraId="37DF6B1B" w14:textId="2ECAE891" w:rsidR="00284037" w:rsidRPr="00A26DA7" w:rsidRDefault="008F7D59" w:rsidP="00284037">
      <w:pPr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 xml:space="preserve">Final Tips: </w:t>
      </w:r>
    </w:p>
    <w:p w14:paraId="2436D55C" w14:textId="77777777" w:rsidR="008F7D59" w:rsidRPr="00A26DA7" w:rsidRDefault="008F7D59" w:rsidP="00284037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>What if you want to ask someone for a letter, but y</w:t>
      </w:r>
      <w:r w:rsidR="00284037" w:rsidRPr="00A26DA7">
        <w:rPr>
          <w:rFonts w:ascii="HelveticaNeueLT Std Cn" w:hAnsi="HelveticaNeueLT Std Cn"/>
        </w:rPr>
        <w:t>ou’ve already asked them</w:t>
      </w:r>
      <w:r w:rsidRPr="00A26DA7">
        <w:rPr>
          <w:rFonts w:ascii="HelveticaNeueLT Std Cn" w:hAnsi="HelveticaNeueLT Std Cn"/>
        </w:rPr>
        <w:t xml:space="preserve"> before</w:t>
      </w:r>
      <w:r w:rsidR="00284037" w:rsidRPr="00A26DA7">
        <w:rPr>
          <w:rFonts w:ascii="HelveticaNeueLT Std Cn" w:hAnsi="HelveticaNeueLT Std Cn"/>
        </w:rPr>
        <w:t xml:space="preserve">? </w:t>
      </w:r>
    </w:p>
    <w:p w14:paraId="3BF979A0" w14:textId="6E397F06" w:rsidR="00284037" w:rsidRPr="00A26DA7" w:rsidRDefault="00284037" w:rsidP="008F7D59">
      <w:pPr>
        <w:pStyle w:val="ListParagraph"/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 xml:space="preserve">This is </w:t>
      </w:r>
      <w:r w:rsidR="008F7D59" w:rsidRPr="00A26DA7">
        <w:rPr>
          <w:rFonts w:ascii="HelveticaNeueLT Std Cn" w:hAnsi="HelveticaNeueLT Std Cn"/>
        </w:rPr>
        <w:t xml:space="preserve">totally </w:t>
      </w:r>
      <w:r w:rsidRPr="00A26DA7">
        <w:rPr>
          <w:rFonts w:ascii="HelveticaNeueLT Std Cn" w:hAnsi="HelveticaNeueLT Std Cn"/>
        </w:rPr>
        <w:t xml:space="preserve">ok! </w:t>
      </w:r>
      <w:r w:rsidR="008F7D59" w:rsidRPr="00A26DA7">
        <w:rPr>
          <w:rFonts w:ascii="HelveticaNeueLT Std Cn" w:hAnsi="HelveticaNeueLT Std Cn"/>
        </w:rPr>
        <w:t>If it is someone you have a great relationship with, they are still probably one of the best people to write for you!</w:t>
      </w:r>
      <w:r w:rsidR="008F7D59" w:rsidRPr="00A26DA7">
        <w:rPr>
          <w:rFonts w:ascii="HelveticaNeueLT Std Cn" w:hAnsi="HelveticaNeueLT Std Cn"/>
        </w:rPr>
        <w:t xml:space="preserve"> </w:t>
      </w:r>
      <w:r w:rsidRPr="00A26DA7">
        <w:rPr>
          <w:rFonts w:ascii="HelveticaNeueLT Std Cn" w:hAnsi="HelveticaNeueLT Std Cn"/>
        </w:rPr>
        <w:t>It</w:t>
      </w:r>
      <w:r w:rsidR="008F7D59" w:rsidRPr="00A26DA7">
        <w:rPr>
          <w:rFonts w:ascii="HelveticaNeueLT Std Cn" w:hAnsi="HelveticaNeueLT Std Cn"/>
        </w:rPr>
        <w:t xml:space="preserve"> is usually fairly easy for letter writers to adapt letters to new awards or opportunities. </w:t>
      </w:r>
    </w:p>
    <w:p w14:paraId="29BE1906" w14:textId="77777777" w:rsidR="008F7D59" w:rsidRPr="00A26DA7" w:rsidRDefault="008F7D59" w:rsidP="00284037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>What if I ask someone for a letter and th</w:t>
      </w:r>
      <w:r w:rsidR="00284037" w:rsidRPr="00A26DA7">
        <w:rPr>
          <w:rFonts w:ascii="HelveticaNeueLT Std Cn" w:hAnsi="HelveticaNeueLT Std Cn"/>
        </w:rPr>
        <w:t xml:space="preserve">ey say no? </w:t>
      </w:r>
    </w:p>
    <w:p w14:paraId="1EC897A0" w14:textId="46B7AA3E" w:rsidR="00284037" w:rsidRPr="00A26DA7" w:rsidRDefault="008F7D59" w:rsidP="008F7D59">
      <w:pPr>
        <w:pStyle w:val="ListParagraph"/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>This sometimes does happen</w:t>
      </w:r>
      <w:r w:rsidR="00477C68" w:rsidRPr="00A26DA7">
        <w:rPr>
          <w:rFonts w:ascii="HelveticaNeueLT Std Cn" w:hAnsi="HelveticaNeueLT Std Cn"/>
        </w:rPr>
        <w:t xml:space="preserve">, but remember your goal is to get the STRONGEST letter possible. If someone says no, there is going to be someone that is a better fit. </w:t>
      </w:r>
      <w:r w:rsidR="00BA6B93" w:rsidRPr="00A26DA7">
        <w:rPr>
          <w:rFonts w:ascii="HelveticaNeueLT Std Cn" w:hAnsi="HelveticaNeueLT Std Cn"/>
        </w:rPr>
        <w:t>Thank t</w:t>
      </w:r>
      <w:r w:rsidR="00477C68" w:rsidRPr="00A26DA7">
        <w:rPr>
          <w:rFonts w:ascii="HelveticaNeueLT Std Cn" w:hAnsi="HelveticaNeueLT Std Cn"/>
        </w:rPr>
        <w:t xml:space="preserve">hat </w:t>
      </w:r>
      <w:r w:rsidR="00BA6B93" w:rsidRPr="00A26DA7">
        <w:rPr>
          <w:rFonts w:ascii="HelveticaNeueLT Std Cn" w:hAnsi="HelveticaNeueLT Std Cn"/>
        </w:rPr>
        <w:t>for their honesty</w:t>
      </w:r>
      <w:r w:rsidR="00477C68" w:rsidRPr="00A26DA7">
        <w:rPr>
          <w:rFonts w:ascii="HelveticaNeueLT Std Cn" w:hAnsi="HelveticaNeueLT Std Cn"/>
        </w:rPr>
        <w:t xml:space="preserve"> and consideration and</w:t>
      </w:r>
      <w:r w:rsidR="00BA6B93" w:rsidRPr="00A26DA7">
        <w:rPr>
          <w:rFonts w:ascii="HelveticaNeueLT Std Cn" w:hAnsi="HelveticaNeueLT Std Cn"/>
        </w:rPr>
        <w:t xml:space="preserve"> remember that the reason they are saying no isn’t necessarily because of you! </w:t>
      </w:r>
    </w:p>
    <w:p w14:paraId="3B1DB827" w14:textId="77777777" w:rsidR="00A26DA7" w:rsidRDefault="00477C68" w:rsidP="00F26214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A26DA7">
        <w:rPr>
          <w:rFonts w:ascii="HelveticaNeueLT Std Cn" w:hAnsi="HelveticaNeueLT Std Cn"/>
        </w:rPr>
        <w:t xml:space="preserve">What if I am </w:t>
      </w:r>
      <w:r w:rsidR="001513B4" w:rsidRPr="00A26DA7">
        <w:rPr>
          <w:rFonts w:ascii="HelveticaNeueLT Std Cn" w:hAnsi="HelveticaNeueLT Std Cn"/>
        </w:rPr>
        <w:t xml:space="preserve">asked to draft a letter? </w:t>
      </w:r>
      <w:r w:rsidR="00A26DA7" w:rsidRPr="00A26DA7">
        <w:rPr>
          <w:rFonts w:ascii="HelveticaNeueLT Std Cn" w:hAnsi="HelveticaNeueLT Std Cn"/>
        </w:rPr>
        <w:t xml:space="preserve">The Office of Competitive Fellowships does not allow this practice. Please contact us if this request is made of you. </w:t>
      </w:r>
    </w:p>
    <w:p w14:paraId="41DDC857" w14:textId="0260407B" w:rsidR="00F26214" w:rsidRPr="0019061D" w:rsidRDefault="00F26214" w:rsidP="00F26214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19061D">
        <w:rPr>
          <w:rFonts w:ascii="HelveticaNeueLT Std Cn" w:hAnsi="HelveticaNeueLT Std Cn"/>
        </w:rPr>
        <w:t>Remember – L</w:t>
      </w:r>
      <w:r w:rsidR="0019061D">
        <w:rPr>
          <w:rFonts w:ascii="HelveticaNeueLT Std Cn" w:hAnsi="HelveticaNeueLT Std Cn"/>
        </w:rPr>
        <w:t xml:space="preserve">etters of </w:t>
      </w:r>
      <w:r w:rsidRPr="0019061D">
        <w:rPr>
          <w:rFonts w:ascii="HelveticaNeueLT Std Cn" w:hAnsi="HelveticaNeueLT Std Cn"/>
        </w:rPr>
        <w:t>R</w:t>
      </w:r>
      <w:r w:rsidR="0019061D">
        <w:rPr>
          <w:rFonts w:ascii="HelveticaNeueLT Std Cn" w:hAnsi="HelveticaNeueLT Std Cn"/>
        </w:rPr>
        <w:t>ecommendation</w:t>
      </w:r>
      <w:r w:rsidRPr="0019061D">
        <w:rPr>
          <w:rFonts w:ascii="HelveticaNeueLT Std Cn" w:hAnsi="HelveticaNeueLT Std Cn"/>
        </w:rPr>
        <w:t xml:space="preserve"> are a common practice in higher education. </w:t>
      </w:r>
      <w:r w:rsidR="0019061D">
        <w:rPr>
          <w:rFonts w:ascii="HelveticaNeueLT Std Cn" w:hAnsi="HelveticaNeueLT Std Cn"/>
        </w:rPr>
        <w:t xml:space="preserve">No faculty or staff member will unfamiliar with this process, so be confident in your ask and get ready to secure those letters! </w:t>
      </w:r>
    </w:p>
    <w:sectPr w:rsidR="00F26214" w:rsidRPr="001906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E5D9" w14:textId="77777777" w:rsidR="00506976" w:rsidRDefault="00506976" w:rsidP="00506976">
      <w:pPr>
        <w:spacing w:after="0" w:line="240" w:lineRule="auto"/>
      </w:pPr>
      <w:r>
        <w:separator/>
      </w:r>
    </w:p>
  </w:endnote>
  <w:endnote w:type="continuationSeparator" w:id="0">
    <w:p w14:paraId="2CD2469C" w14:textId="77777777" w:rsidR="00506976" w:rsidRDefault="00506976" w:rsidP="005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A2DCB" w14:textId="77777777" w:rsidR="00506976" w:rsidRDefault="00506976" w:rsidP="00506976">
      <w:pPr>
        <w:spacing w:after="0" w:line="240" w:lineRule="auto"/>
      </w:pPr>
      <w:r>
        <w:separator/>
      </w:r>
    </w:p>
  </w:footnote>
  <w:footnote w:type="continuationSeparator" w:id="0">
    <w:p w14:paraId="179BB96F" w14:textId="77777777" w:rsidR="00506976" w:rsidRDefault="00506976" w:rsidP="0050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C321" w14:textId="77777777" w:rsidR="00506976" w:rsidRDefault="00506976" w:rsidP="00506976">
    <w:pPr>
      <w:pStyle w:val="Header"/>
      <w:tabs>
        <w:tab w:val="clear" w:pos="4680"/>
        <w:tab w:val="clear" w:pos="9360"/>
        <w:tab w:val="left" w:pos="171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EDF086" wp14:editId="49AEAC22">
          <wp:simplePos x="0" y="0"/>
          <wp:positionH relativeFrom="column">
            <wp:posOffset>1841500</wp:posOffset>
          </wp:positionH>
          <wp:positionV relativeFrom="paragraph">
            <wp:posOffset>-311150</wp:posOffset>
          </wp:positionV>
          <wp:extent cx="2146300" cy="617855"/>
          <wp:effectExtent l="0" t="0" r="6350" b="0"/>
          <wp:wrapTight wrapText="bothSides">
            <wp:wrapPolygon edited="0">
              <wp:start x="0" y="0"/>
              <wp:lineTo x="0" y="20645"/>
              <wp:lineTo x="21472" y="20645"/>
              <wp:lineTo x="21472" y="0"/>
              <wp:lineTo x="0" y="0"/>
            </wp:wrapPolygon>
          </wp:wrapTight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4" t="10377" r="3399" b="19811"/>
                  <a:stretch/>
                </pic:blipFill>
                <pic:spPr bwMode="auto">
                  <a:xfrm>
                    <a:off x="0" y="0"/>
                    <a:ext cx="214630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5E069C" w14:textId="77777777" w:rsidR="00F5764A" w:rsidRDefault="00F5764A" w:rsidP="00506976">
    <w:pPr>
      <w:pStyle w:val="Header"/>
      <w:tabs>
        <w:tab w:val="clear" w:pos="4680"/>
        <w:tab w:val="clear" w:pos="9360"/>
        <w:tab w:val="left" w:pos="1710"/>
      </w:tabs>
      <w:jc w:val="right"/>
    </w:pPr>
  </w:p>
  <w:p w14:paraId="5A21F58C" w14:textId="5B305B8C" w:rsidR="00506976" w:rsidRPr="00506976" w:rsidRDefault="00506976" w:rsidP="00F5764A">
    <w:pPr>
      <w:pStyle w:val="Header"/>
      <w:tabs>
        <w:tab w:val="clear" w:pos="4680"/>
        <w:tab w:val="clear" w:pos="9360"/>
        <w:tab w:val="left" w:pos="1710"/>
      </w:tabs>
      <w:jc w:val="center"/>
      <w:rPr>
        <w:rFonts w:ascii="HelveticaNeueLT Std Cn" w:hAnsi="HelveticaNeueLT Std Cn"/>
        <w:sz w:val="28"/>
        <w:szCs w:val="28"/>
      </w:rPr>
    </w:pPr>
    <w:r w:rsidRPr="00506976">
      <w:rPr>
        <w:rFonts w:ascii="HelveticaNeueLT Std Cn" w:hAnsi="HelveticaNeueLT Std Cn"/>
        <w:sz w:val="28"/>
        <w:szCs w:val="28"/>
      </w:rPr>
      <w:t>Securing Strong Letters of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63C91"/>
    <w:multiLevelType w:val="hybridMultilevel"/>
    <w:tmpl w:val="345AD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28D9"/>
    <w:multiLevelType w:val="hybridMultilevel"/>
    <w:tmpl w:val="277E940A"/>
    <w:lvl w:ilvl="0" w:tplc="4F480EEE">
      <w:numFmt w:val="bullet"/>
      <w:lvlText w:val="○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8D"/>
    <w:rsid w:val="00051F58"/>
    <w:rsid w:val="001513B4"/>
    <w:rsid w:val="0019061D"/>
    <w:rsid w:val="0022144D"/>
    <w:rsid w:val="00284037"/>
    <w:rsid w:val="002B1AE8"/>
    <w:rsid w:val="00477C68"/>
    <w:rsid w:val="00506976"/>
    <w:rsid w:val="005C0080"/>
    <w:rsid w:val="005D6772"/>
    <w:rsid w:val="006B6079"/>
    <w:rsid w:val="00731B0C"/>
    <w:rsid w:val="00891F76"/>
    <w:rsid w:val="008E6066"/>
    <w:rsid w:val="008F7D59"/>
    <w:rsid w:val="00906618"/>
    <w:rsid w:val="00966E8D"/>
    <w:rsid w:val="00A26DA7"/>
    <w:rsid w:val="00AF4C01"/>
    <w:rsid w:val="00B0365C"/>
    <w:rsid w:val="00BA6B93"/>
    <w:rsid w:val="00D20853"/>
    <w:rsid w:val="00F26214"/>
    <w:rsid w:val="00F5764A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7448"/>
  <w15:chartTrackingRefBased/>
  <w15:docId w15:val="{E4401ABF-6082-4726-87D5-24D6BFE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76"/>
  </w:style>
  <w:style w:type="paragraph" w:styleId="Footer">
    <w:name w:val="footer"/>
    <w:basedOn w:val="Normal"/>
    <w:link w:val="FooterChar"/>
    <w:uiPriority w:val="99"/>
    <w:unhideWhenUsed/>
    <w:rsid w:val="0050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Gutsch, Lindsey</dc:creator>
  <cp:keywords/>
  <dc:description/>
  <cp:lastModifiedBy>Gutsch, Lindsey</cp:lastModifiedBy>
  <cp:revision>23</cp:revision>
  <dcterms:created xsi:type="dcterms:W3CDTF">2021-08-17T17:57:00Z</dcterms:created>
  <dcterms:modified xsi:type="dcterms:W3CDTF">2021-08-17T19:02:00Z</dcterms:modified>
</cp:coreProperties>
</file>