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0ED044A" w14:paraId="65039051" wp14:textId="5831BF9C">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Official Meeting Minutes - St. John’s Senate                                                                   March 14, 2022</w:t>
      </w:r>
    </w:p>
    <w:p xmlns:wp14="http://schemas.microsoft.com/office/word/2010/wordml" w:rsidP="20ED044A" w14:paraId="1897095E" wp14:textId="384928D1">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0ED044A" w14:paraId="5CC7F932" wp14:textId="396799A9">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Call to Order – 8:00 p.m. </w:t>
      </w:r>
    </w:p>
    <w:p xmlns:wp14="http://schemas.microsoft.com/office/word/2010/wordml" w:rsidP="20ED044A" w14:paraId="2897342A" wp14:textId="5A5453B7">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Land Acknowledgement – Senator Laughlin</w:t>
      </w:r>
    </w:p>
    <w:p xmlns:wp14="http://schemas.microsoft.com/office/word/2010/wordml" w:rsidP="20ED044A" w14:paraId="427C9C70" wp14:textId="2E0E986D">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Blessing – Senator McConnell</w:t>
      </w:r>
    </w:p>
    <w:p xmlns:wp14="http://schemas.microsoft.com/office/word/2010/wordml" w:rsidP="20ED044A" w14:paraId="4C222BCF" wp14:textId="22657CD2">
      <w:pPr>
        <w:pStyle w:val="ListParagraph"/>
        <w:numPr>
          <w:ilvl w:val="0"/>
          <w:numId w:val="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Roll Call - Executive Assistant Otto</w:t>
      </w:r>
    </w:p>
    <w:p xmlns:wp14="http://schemas.microsoft.com/office/word/2010/wordml" w:rsidP="20ED044A" w14:paraId="065F32FD" wp14:textId="036675A4">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Approval of Minutes – 8:04 p.m. </w:t>
      </w:r>
    </w:p>
    <w:p xmlns:wp14="http://schemas.microsoft.com/office/word/2010/wordml" w:rsidP="20ED044A" w14:paraId="78A2D4FA" wp14:textId="31591FFE">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Approval of Agenda – 8:05 p.m. </w:t>
      </w:r>
    </w:p>
    <w:p xmlns:wp14="http://schemas.microsoft.com/office/word/2010/wordml" w:rsidP="20ED044A" w14:paraId="1AC437B0" wp14:textId="647C0FA5">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Open Forum – 8:05 p.m. </w:t>
      </w:r>
    </w:p>
    <w:p xmlns:wp14="http://schemas.microsoft.com/office/word/2010/wordml" w:rsidP="20ED044A" w14:paraId="092CD034" wp14:textId="3A3CA0A9">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ROTC Batton Memorial Marathon – 8:06 to 8:10 p.m.</w:t>
      </w:r>
    </w:p>
    <w:p xmlns:wp14="http://schemas.microsoft.com/office/word/2010/wordml" w:rsidP="20ED044A" w14:paraId="36CF0518" wp14:textId="6463877E">
      <w:pPr>
        <w:pStyle w:val="ListParagraph"/>
        <w:numPr>
          <w:ilvl w:val="0"/>
          <w:numId w:val="3"/>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previous marathon was canceled and rescheduled to accommodate COVID. A refund of $900 will be made to the Senates but the plane tickets could not be refunded. ROTC is seeking approval from the Senates to switch the locations of the plane tickets to Pheonix, Arizona for the new marathon. </w:t>
      </w:r>
    </w:p>
    <w:p xmlns:wp14="http://schemas.microsoft.com/office/word/2010/wordml" w:rsidP="20ED044A" w14:paraId="5300E59C" wp14:textId="6FA6913E">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CSB Senate Update – Senator Molitor – 8:10 to 8:12 p.m.</w:t>
      </w:r>
    </w:p>
    <w:p xmlns:wp14="http://schemas.microsoft.com/office/word/2010/wordml" w:rsidP="20ED044A" w14:paraId="21475F6F" wp14:textId="1EE4F9D7">
      <w:pPr>
        <w:pStyle w:val="ListParagraph"/>
        <w:numPr>
          <w:ilvl w:val="0"/>
          <w:numId w:val="4"/>
        </w:numPr>
        <w:spacing w:after="160" w:line="276" w:lineRule="auto"/>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Strike for absence. </w:t>
      </w:r>
    </w:p>
    <w:p xmlns:wp14="http://schemas.microsoft.com/office/word/2010/wordml" w:rsidP="20ED044A" w14:paraId="23DBACAE" wp14:textId="76B2FCEF">
      <w:pPr>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New Business – 8:12 to p.m. </w:t>
      </w:r>
    </w:p>
    <w:p xmlns:wp14="http://schemas.microsoft.com/office/word/2010/wordml" w:rsidP="20ED044A" w14:paraId="6131C092" wp14:textId="3E93C89F">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Motion to allocate up to $3,031.82 for the Batton Memorial Marathon – Caballero Gonzalez </w:t>
      </w:r>
    </w:p>
    <w:p xmlns:wp14="http://schemas.microsoft.com/office/word/2010/wordml" w:rsidP="20ED044A" w14:paraId="40C5B75D" wp14:textId="62DD9C05">
      <w:pPr>
        <w:pStyle w:val="ListParagraph"/>
        <w:numPr>
          <w:ilvl w:val="0"/>
          <w:numId w:val="5"/>
        </w:numPr>
        <w:spacing w:after="160" w:line="276" w:lineRule="auto"/>
        <w:ind w:right="0"/>
        <w:jc w:val="left"/>
        <w:rPr>
          <w:b w:val="1"/>
          <w:bCs w:val="1"/>
          <w:i w:val="1"/>
          <w:iCs w:val="1"/>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1"/>
          <w:iCs w:val="1"/>
          <w:caps w:val="0"/>
          <w:smallCaps w:val="0"/>
          <w:noProof w:val="0"/>
          <w:color w:val="000000" w:themeColor="text1" w:themeTint="FF" w:themeShade="FF"/>
          <w:sz w:val="22"/>
          <w:szCs w:val="22"/>
          <w:lang w:val="en-US"/>
        </w:rPr>
        <w:t xml:space="preserve">VOTE: 19:0:0 (Motion Passed) </w:t>
      </w:r>
    </w:p>
    <w:p xmlns:wp14="http://schemas.microsoft.com/office/word/2010/wordml" w:rsidP="20ED044A" w14:paraId="093CE504" wp14:textId="139D24B1">
      <w:pPr>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Board Reports:  </w:t>
      </w:r>
    </w:p>
    <w:p xmlns:wp14="http://schemas.microsoft.com/office/word/2010/wordml" w:rsidP="20ED044A" w14:paraId="2688B2C2" wp14:textId="18DBA80B">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President’s Report (Kockler) 8:14 to 8:26 p.m. </w:t>
      </w:r>
    </w:p>
    <w:p xmlns:wp14="http://schemas.microsoft.com/office/word/2010/wordml" w:rsidP="20ED044A" w14:paraId="22C19DC6" wp14:textId="62D4C0F6">
      <w:pPr>
        <w:pStyle w:val="ListParagraph"/>
        <w:numPr>
          <w:ilvl w:val="0"/>
          <w:numId w:val="6"/>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President gave several remarks: </w:t>
      </w:r>
    </w:p>
    <w:p xmlns:wp14="http://schemas.microsoft.com/office/word/2010/wordml" w:rsidP="20ED044A" w14:paraId="54EFA02C" wp14:textId="5B451C5B">
      <w:pPr>
        <w:pStyle w:val="ListParagraph"/>
        <w:numPr>
          <w:ilvl w:val="1"/>
          <w:numId w:val="6"/>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Training with Jeff Glover is on March 19 at 8 a.m. and 1 p.m. </w:t>
      </w:r>
    </w:p>
    <w:p xmlns:wp14="http://schemas.microsoft.com/office/word/2010/wordml" w:rsidP="20ED044A" w14:paraId="35AE6E39" wp14:textId="1494A1E3">
      <w:pPr>
        <w:pStyle w:val="ListParagraph"/>
        <w:numPr>
          <w:ilvl w:val="1"/>
          <w:numId w:val="6"/>
        </w:numPr>
        <w:spacing w:after="160" w:line="276" w:lineRule="auto"/>
        <w:rPr>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Joint meeting will be next week. </w:t>
      </w:r>
    </w:p>
    <w:p xmlns:wp14="http://schemas.microsoft.com/office/word/2010/wordml" w:rsidP="20ED044A" w14:paraId="6DE16AD3" wp14:textId="5B316144">
      <w:pPr>
        <w:pStyle w:val="ListParagraph"/>
        <w:numPr>
          <w:ilvl w:val="1"/>
          <w:numId w:val="6"/>
        </w:numPr>
        <w:spacing w:after="160" w:line="276" w:lineRule="auto"/>
        <w:rPr>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Please be present and attend events as the term wraps up. </w:t>
      </w:r>
    </w:p>
    <w:p xmlns:wp14="http://schemas.microsoft.com/office/word/2010/wordml" w:rsidP="20ED044A" w14:paraId="2B050606" wp14:textId="3A80EFFF">
      <w:pPr>
        <w:pStyle w:val="Normal"/>
        <w:spacing w:after="160" w:line="276"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Vice President’s Report (Cabellero Gonzalez) 8:26 to 8:28 p.m. </w:t>
      </w:r>
    </w:p>
    <w:p xmlns:wp14="http://schemas.microsoft.com/office/word/2010/wordml" w:rsidP="20ED044A" w14:paraId="019FA979" wp14:textId="7FEC540D">
      <w:pPr>
        <w:pStyle w:val="ListParagraph"/>
        <w:numPr>
          <w:ilvl w:val="0"/>
          <w:numId w:val="7"/>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Like A Boss: Chairman D. Thompson </w:t>
      </w:r>
    </w:p>
    <w:p xmlns:wp14="http://schemas.microsoft.com/office/word/2010/wordml" w:rsidP="20ED044A" w14:paraId="70641EAD" wp14:textId="794B17E4">
      <w:pPr>
        <w:pStyle w:val="ListParagraph"/>
        <w:numPr>
          <w:ilvl w:val="1"/>
          <w:numId w:val="7"/>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Chairman D. Thompson</w:t>
      </w: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Going to San Francisco with the E-Scholars. </w:t>
      </w:r>
    </w:p>
    <w:p xmlns:wp14="http://schemas.microsoft.com/office/word/2010/wordml" w:rsidP="20ED044A" w14:paraId="2F5DA9D2" wp14:textId="76FF488D">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Advisor’s Report (Connolly) 8:28 to 9:02 p.m. </w:t>
      </w:r>
    </w:p>
    <w:p xmlns:wp14="http://schemas.microsoft.com/office/word/2010/wordml" w:rsidP="20ED044A" w14:paraId="6675AD57" wp14:textId="4F4D603B">
      <w:pPr>
        <w:pStyle w:val="ListParagraph"/>
        <w:numPr>
          <w:ilvl w:val="0"/>
          <w:numId w:val="11"/>
        </w:numPr>
        <w:spacing w:after="160" w:line="276"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Senate has taken a stance on the vandalism issue within dorms. Would like to turn thoughts into actions. Incentives for lower vandalism rates are being considered. </w:t>
      </w:r>
    </w:p>
    <w:p xmlns:wp14="http://schemas.microsoft.com/office/word/2010/wordml" w:rsidP="20ED044A" w14:paraId="00457478" wp14:textId="00A2CBA7">
      <w:pPr>
        <w:pStyle w:val="ListParagraph"/>
        <w:numPr>
          <w:ilvl w:val="0"/>
          <w:numId w:val="11"/>
        </w:numPr>
        <w:spacing w:after="160" w:line="276" w:lineRule="auto"/>
        <w:rPr>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Attendance at the trainings will now come with the possibility of reward within housing and parking. </w:t>
      </w:r>
    </w:p>
    <w:p xmlns:wp14="http://schemas.microsoft.com/office/word/2010/wordml" w:rsidP="20ED044A" w14:paraId="39FB74B8" wp14:textId="03BA2AE3">
      <w:pPr>
        <w:pStyle w:val="ListParagraph"/>
        <w:numPr>
          <w:ilvl w:val="0"/>
          <w:numId w:val="11"/>
        </w:numPr>
        <w:spacing w:after="160" w:line="276" w:lineRule="auto"/>
        <w:rPr>
          <w:b w:val="1"/>
          <w:bCs w:val="1"/>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Link will be returning to the former schedule this weekend but comes with an expectation of behavior. A video will be made about being a good Johnnie on the Link. </w:t>
      </w:r>
    </w:p>
    <w:p xmlns:wp14="http://schemas.microsoft.com/office/word/2010/wordml" w:rsidP="20ED044A" w14:paraId="037C1405" wp14:textId="6EBDCA6B">
      <w:pPr>
        <w:pStyle w:val="ListParagraph"/>
        <w:numPr>
          <w:ilvl w:val="0"/>
          <w:numId w:val="11"/>
        </w:numPr>
        <w:spacing w:after="160" w:line="276" w:lineRule="auto"/>
        <w:rPr>
          <w:b w:val="1"/>
          <w:bCs w:val="1"/>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Case Day is coming up. It is an unsanctioned event and will require help from the Senate. </w:t>
      </w:r>
    </w:p>
    <w:p xmlns:wp14="http://schemas.microsoft.com/office/word/2010/wordml" w:rsidP="20ED044A" w14:paraId="5AC0C4FC" wp14:textId="718F37F8">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Committee Report (Cleare) 9:02 p.m. </w:t>
      </w:r>
    </w:p>
    <w:p xmlns:wp14="http://schemas.microsoft.com/office/word/2010/wordml" w:rsidP="20ED044A" w14:paraId="7E897F6A" wp14:textId="6E93C86F">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Budget Update (McMahon) 9:03 p.m.</w:t>
      </w:r>
    </w:p>
    <w:p xmlns:wp14="http://schemas.microsoft.com/office/word/2010/wordml" w:rsidP="20ED044A" w14:paraId="0982000C" wp14:textId="5C1D8317">
      <w:pPr>
        <w:pStyle w:val="ListParagraph"/>
        <w:numPr>
          <w:ilvl w:val="0"/>
          <w:numId w:val="9"/>
        </w:numPr>
        <w:spacing w:after="160" w:line="276" w:lineRule="auto"/>
        <w:ind w:right="0"/>
        <w:jc w:val="left"/>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Our budget is $24,001.91 with four more regular meetings in the semester. </w:t>
      </w:r>
    </w:p>
    <w:p xmlns:wp14="http://schemas.microsoft.com/office/word/2010/wordml" w:rsidP="20ED044A" w14:paraId="0A0405AA" wp14:textId="14C76C2B">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Question Time 9:03 to 9:16 p.m.</w:t>
      </w:r>
    </w:p>
    <w:p xmlns:wp14="http://schemas.microsoft.com/office/word/2010/wordml" w:rsidP="20ED044A" w14:paraId="104BD649" wp14:textId="1B10D451">
      <w:pPr>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Announcements 9:16 p.m.</w:t>
      </w:r>
    </w:p>
    <w:p xmlns:wp14="http://schemas.microsoft.com/office/word/2010/wordml" w:rsidP="20ED044A" w14:paraId="1074E85E" wp14:textId="5DCD32E3">
      <w:pPr>
        <w:spacing w:after="160" w:line="276"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Adjournment 9:17 p.m. </w:t>
      </w:r>
    </w:p>
    <w:p xmlns:wp14="http://schemas.microsoft.com/office/word/2010/wordml" w:rsidP="20ED044A" w14:paraId="6F5544A1" wp14:textId="78463E64">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0ED044A" w14:paraId="5DF6FD06" wp14:textId="54B462B2">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0ED044A" w14:paraId="26C06750" wp14:textId="67039398">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0ED044A" w14:paraId="75AC93F7" wp14:textId="65388DAD">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0ED044A" w14:paraId="7BC64EEB" wp14:textId="33A09D63">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0ED044A" w14:paraId="6ADDB624" wp14:textId="178F4C82">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0ED044A" w14:paraId="42A4072B" wp14:textId="5E0443F4">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20ED044A" w14:paraId="30F9F04F" wp14:textId="2C825DCA">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0ED044A" w14:paraId="74D7A9FC" wp14:textId="6F5DE73B">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0ED044A" w14:paraId="24B1C56D" wp14:textId="149690AF">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0ED044A" w14:paraId="732F90CB" wp14:textId="0C27AEF0">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0ED044A" w14:paraId="12D800A2" wp14:textId="38EE8E41">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0ED044A" w14:paraId="232B20F4" wp14:textId="6A20A2BD">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20ED044A" w14:paraId="1739AE8F" wp14:textId="348FF5CD">
      <w:pPr>
        <w:spacing w:after="160"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0ED044A" w:rsidR="20ED044A">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p>
    <w:p xmlns:wp14="http://schemas.microsoft.com/office/word/2010/wordml" w:rsidP="20ED044A" w14:paraId="356A032E" wp14:textId="745CC45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0ED044A" w14:paraId="6F78B0F8" wp14:textId="553DBE2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0ED044A" w14:paraId="425957E7" wp14:textId="0A3F385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0ED044A" w14:paraId="5B61018F" wp14:textId="57C02C1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0ED044A" w14:paraId="66A4B180" wp14:textId="51F2C31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0ED044A" w14:paraId="4F27A436" wp14:textId="0A48491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0ED044A" w14:paraId="3BB457E9" wp14:textId="14DDC59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0ED044A" w14:paraId="2C078E63" wp14:textId="34FCCE5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36A4C2"/>
    <w:rsid w:val="00ED92FA"/>
    <w:rsid w:val="03330460"/>
    <w:rsid w:val="075CD47E"/>
    <w:rsid w:val="0CDDA54C"/>
    <w:rsid w:val="0D25695A"/>
    <w:rsid w:val="0DB2EDA5"/>
    <w:rsid w:val="0F4EBE06"/>
    <w:rsid w:val="104280F9"/>
    <w:rsid w:val="166B5F35"/>
    <w:rsid w:val="167F672B"/>
    <w:rsid w:val="194A988A"/>
    <w:rsid w:val="1EA3AC05"/>
    <w:rsid w:val="20ED044A"/>
    <w:rsid w:val="23EFC597"/>
    <w:rsid w:val="277545F2"/>
    <w:rsid w:val="29E65EAC"/>
    <w:rsid w:val="2D866925"/>
    <w:rsid w:val="31F95E17"/>
    <w:rsid w:val="3530FED9"/>
    <w:rsid w:val="36B3A6DD"/>
    <w:rsid w:val="3714230E"/>
    <w:rsid w:val="3DC1DA54"/>
    <w:rsid w:val="439229E5"/>
    <w:rsid w:val="49B0F087"/>
    <w:rsid w:val="4FBB234E"/>
    <w:rsid w:val="52E717E4"/>
    <w:rsid w:val="5519B044"/>
    <w:rsid w:val="557D69CE"/>
    <w:rsid w:val="58B50A90"/>
    <w:rsid w:val="59232A30"/>
    <w:rsid w:val="5ABEFA91"/>
    <w:rsid w:val="663CC9F6"/>
    <w:rsid w:val="6936A4C2"/>
    <w:rsid w:val="6A2D10ED"/>
    <w:rsid w:val="6CA5B18B"/>
    <w:rsid w:val="6F777947"/>
    <w:rsid w:val="70150A74"/>
    <w:rsid w:val="734CAB36"/>
    <w:rsid w:val="734CAB36"/>
    <w:rsid w:val="7C61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A4C2"/>
  <w15:chartTrackingRefBased/>
  <w15:docId w15:val="{DBB4D8F9-4C4D-47DB-80E7-B9F6CEEEC9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42d54aa86234e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2022-03-15T00:52:16.9258704Z</dcterms:created>
  <dcterms:modified xsi:type="dcterms:W3CDTF">2022-03-15T02:17:29.4936139Z</dcterms:modified>
  <dc:creator>Otto, Eileen</dc:creator>
  <lastModifiedBy>Otto, Eileen</lastModifiedBy>
</coreProperties>
</file>