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3F49DC6" w14:paraId="23A9C90E" wp14:textId="77BF55F3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F49DC6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Official Meeting Minutes - St. John’s Senate                                                               </w:t>
      </w:r>
      <w:r w:rsidRPr="63F49DC6" w:rsidR="13DD751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 8</w:t>
      </w:r>
      <w:r w:rsidRPr="63F49DC6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</w:t>
      </w:r>
      <w:r w:rsidRPr="63F49DC6" w:rsidR="6E1C4A2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</w:p>
    <w:p xmlns:wp14="http://schemas.microsoft.com/office/word/2010/wordml" w:rsidP="1058D260" w14:paraId="285F36D4" wp14:textId="37B55743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058D260" w14:paraId="41CB826C" wp14:textId="6BC2E0FC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bookmarkStart w:name="_Int_Ky2PeFFz" w:id="966664626"/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</w:t>
      </w:r>
      <w:bookmarkEnd w:id="966664626"/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Order – </w:t>
      </w:r>
      <w:r w:rsidRPr="1058D260" w:rsidR="6760E5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8:00</w:t>
      </w: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 </w:t>
      </w:r>
    </w:p>
    <w:p xmlns:wp14="http://schemas.microsoft.com/office/word/2010/wordml" w:rsidP="1058D260" w14:paraId="7B2C7DBE" wp14:textId="77E83467">
      <w:pPr>
        <w:pStyle w:val="ListParagraph"/>
        <w:numPr>
          <w:ilvl w:val="0"/>
          <w:numId w:val="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057445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Land Acknowledgement – Senator Laughlin</w:t>
      </w:r>
    </w:p>
    <w:p xmlns:wp14="http://schemas.microsoft.com/office/word/2010/wordml" w:rsidP="1058D260" w14:paraId="5C626470" wp14:textId="1D875C4D">
      <w:pPr>
        <w:pStyle w:val="ListParagraph"/>
        <w:numPr>
          <w:ilvl w:val="0"/>
          <w:numId w:val="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057445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Blessing – </w:t>
      </w:r>
      <w:r w:rsidRPr="1058D260" w:rsidR="112B5E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First Year Representative Belisle</w:t>
      </w:r>
    </w:p>
    <w:p xmlns:wp14="http://schemas.microsoft.com/office/word/2010/wordml" w:rsidP="1058D260" w14:paraId="004B3AF5" wp14:textId="0FDC8B83">
      <w:pPr>
        <w:pStyle w:val="ListParagraph"/>
        <w:numPr>
          <w:ilvl w:val="0"/>
          <w:numId w:val="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057445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 - Executive Assistant Otto</w:t>
      </w:r>
    </w:p>
    <w:p xmlns:wp14="http://schemas.microsoft.com/office/word/2010/wordml" w:rsidP="1058D260" w14:paraId="505E215D" wp14:textId="3C11E1B0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Minutes</w:t>
      </w:r>
      <w:r w:rsidRPr="1058D260" w:rsidR="64047C9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8:03</w:t>
      </w: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 </w:t>
      </w:r>
    </w:p>
    <w:p xmlns:wp14="http://schemas.microsoft.com/office/word/2010/wordml" w:rsidP="1058D260" w14:paraId="2EDCA4A1" wp14:textId="7FB7C225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Agenda</w:t>
      </w:r>
      <w:r w:rsidRPr="1058D260" w:rsidR="1F7D9B8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8:05</w:t>
      </w: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 </w:t>
      </w:r>
    </w:p>
    <w:p xmlns:wp14="http://schemas.microsoft.com/office/word/2010/wordml" w:rsidP="1058D260" w14:paraId="602CEEAB" wp14:textId="49633235">
      <w:pPr>
        <w:pStyle w:val="ListParagraph"/>
        <w:numPr>
          <w:ilvl w:val="0"/>
          <w:numId w:val="2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057445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to </w:t>
      </w:r>
      <w:r w:rsidRPr="1058D260" w:rsidR="4F9FE9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make </w:t>
      </w:r>
      <w:r w:rsidRPr="1058D260" w:rsidR="76A3E4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Mask Up SJU </w:t>
      </w:r>
      <w:r w:rsidRPr="1058D260" w:rsidR="76A3E4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initiative</w:t>
      </w:r>
      <w:r w:rsidRPr="1058D260" w:rsidR="76A3E4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 up to amount. </w:t>
      </w:r>
    </w:p>
    <w:p xmlns:wp14="http://schemas.microsoft.com/office/word/2010/wordml" w:rsidP="63F49DC6" w14:paraId="26CC75A4" wp14:textId="69D05D99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F49DC6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Open Forum – </w:t>
      </w:r>
      <w:r w:rsidRPr="63F49DC6" w:rsidR="1C5104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8:06</w:t>
      </w:r>
      <w:r w:rsidRPr="63F49DC6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 </w:t>
      </w:r>
    </w:p>
    <w:p xmlns:wp14="http://schemas.microsoft.com/office/word/2010/wordml" w:rsidP="1058D260" w14:paraId="646CBA17" wp14:textId="65FB2CDF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3D82C4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Well-Being Center</w:t>
      </w: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1058D260" w:rsidR="7918219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8:07</w:t>
      </w: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</w:t>
      </w:r>
      <w:r w:rsidRPr="1058D260" w:rsidR="1C20530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8:43</w:t>
      </w: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</w:t>
      </w:r>
    </w:p>
    <w:p xmlns:wp14="http://schemas.microsoft.com/office/word/2010/wordml" w:rsidP="1058D260" w14:paraId="1E303341" wp14:textId="037F6FE1">
      <w:pPr>
        <w:pStyle w:val="ListParagraph"/>
        <w:numPr>
          <w:ilvl w:val="0"/>
          <w:numId w:val="4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21E095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Our primary services are counseling, </w:t>
      </w:r>
      <w:r w:rsidRPr="1058D260" w:rsidR="791E28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health services</w:t>
      </w:r>
      <w:r w:rsidRPr="1058D260" w:rsidR="605D43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1058D260" w:rsidR="791E28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058D260" w:rsidR="638972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health promotion</w:t>
      </w:r>
      <w:r w:rsidRPr="1058D260" w:rsidR="190B6A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through programs like Dream Team and Health Advocates</w:t>
      </w:r>
      <w:r w:rsidRPr="1058D260" w:rsidR="638972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and </w:t>
      </w:r>
      <w:r w:rsidRPr="1058D260" w:rsidR="044AA0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violence prevention</w:t>
      </w:r>
      <w:r w:rsidRPr="1058D260" w:rsidR="1E9197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through organizations like CERTS</w:t>
      </w:r>
      <w:r w:rsidRPr="1058D260" w:rsidR="044AA0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1058D260" w:rsidR="13AC28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Health services </w:t>
      </w:r>
      <w:r w:rsidRPr="1058D260" w:rsidR="3D479D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attempt</w:t>
      </w:r>
      <w:r w:rsidRPr="1058D260" w:rsidR="13AC28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keep costs minimal</w:t>
      </w:r>
      <w:r w:rsidRPr="1058D260" w:rsidR="22961F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all cases. </w:t>
      </w:r>
      <w:r w:rsidRPr="1058D260" w:rsidR="11D02A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Students, when necessary, can pay in cash or through their student accounts. </w:t>
      </w:r>
      <w:r w:rsidRPr="1058D260" w:rsidR="24516C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 services can be found on the well-</w:t>
      </w:r>
      <w:bookmarkStart w:name="_Int_U0vRbaEb" w:id="1076415971"/>
      <w:r w:rsidRPr="1058D260" w:rsidR="24516C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being center website</w:t>
      </w:r>
      <w:bookmarkEnd w:id="1076415971"/>
      <w:r w:rsidRPr="1058D260" w:rsidR="24516C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There </w:t>
      </w:r>
      <w:r w:rsidRPr="1058D260" w:rsidR="166159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were</w:t>
      </w:r>
      <w:r w:rsidRPr="1058D260" w:rsidR="24516C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1,003 visits at the SJU Health Center in the fall of 2021. </w:t>
      </w:r>
      <w:r w:rsidRPr="1058D260" w:rsidR="5CD861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You @ College has been lower than expected but still productive. </w:t>
      </w:r>
    </w:p>
    <w:p xmlns:wp14="http://schemas.microsoft.com/office/word/2010/wordml" w:rsidP="1058D260" w14:paraId="5606F7BA" wp14:textId="203380FF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24516C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Trustee Cleare: Has a flat rate been determined for next year? </w:t>
      </w:r>
    </w:p>
    <w:p xmlns:wp14="http://schemas.microsoft.com/office/word/2010/wordml" w:rsidP="1058D260" w14:paraId="0EC84BD2" wp14:textId="7DA9F920">
      <w:pPr>
        <w:pStyle w:val="ListParagraph"/>
        <w:numPr>
          <w:ilvl w:val="1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24516C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Advisor Connolly: For the entire academic year, it will be around $330 to $340 dollars. It will be the same on both campuses. </w:t>
      </w:r>
    </w:p>
    <w:p xmlns:wp14="http://schemas.microsoft.com/office/word/2010/wordml" w:rsidP="1058D260" w14:paraId="76282E66" wp14:textId="7DD14A9A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002F51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Treasurer McMahon: Is there a plan to reduce the cost of a COVID test? </w:t>
      </w:r>
    </w:p>
    <w:p xmlns:wp14="http://schemas.microsoft.com/office/word/2010/wordml" w:rsidP="63F49DC6" w14:paraId="40949659" wp14:textId="6519014E">
      <w:pPr>
        <w:pStyle w:val="ListParagraph"/>
        <w:numPr>
          <w:ilvl w:val="1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F49DC6" w:rsidR="002F51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Answer from Mike Ewing: The cost of a rapid test is $55.00. The insurance</w:t>
      </w:r>
      <w:r w:rsidRPr="63F49DC6" w:rsidR="74E78A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companies </w:t>
      </w:r>
      <w:r w:rsidRPr="63F49DC6" w:rsidR="74E78A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63F49DC6" w:rsidR="002F51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 </w:t>
      </w:r>
      <w:r w:rsidRPr="63F49DC6" w:rsidR="22E149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required </w:t>
      </w:r>
      <w:r w:rsidRPr="63F49DC6" w:rsidR="643203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</w:t>
      </w:r>
      <w:r w:rsidRPr="63F49DC6" w:rsidR="643203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reimburse 100% of the cost. </w:t>
      </w:r>
      <w:r w:rsidRPr="63F49DC6" w:rsidR="15D2A65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is</w:t>
      </w:r>
      <w:r w:rsidRPr="63F49DC6" w:rsidR="643203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not completely free. </w:t>
      </w:r>
    </w:p>
    <w:p xmlns:wp14="http://schemas.microsoft.com/office/word/2010/wordml" w:rsidP="1058D260" w14:paraId="666E1318" wp14:textId="43086E44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3642A5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Adam: Is there any consideration for the use of gender-neutral language?</w:t>
      </w:r>
      <w:r w:rsidRPr="1058D260" w:rsidR="56F032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there a role for the office in encouraging better sexual behavior from Johnnies?</w:t>
      </w:r>
    </w:p>
    <w:p xmlns:wp14="http://schemas.microsoft.com/office/word/2010/wordml" w:rsidP="63F49DC6" w14:paraId="152E513F" wp14:textId="5CAC1A6D">
      <w:pPr>
        <w:pStyle w:val="ListParagraph"/>
        <w:numPr>
          <w:ilvl w:val="1"/>
          <w:numId w:val="4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F49DC6" w:rsidR="56F032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Mike Ewing: </w:t>
      </w:r>
      <w:r w:rsidRPr="63F49DC6" w:rsidR="3732F6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 will</w:t>
      </w:r>
      <w:r w:rsidRPr="63F49DC6" w:rsidR="56F032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bring that back to the office for sure. </w:t>
      </w:r>
      <w:r w:rsidRPr="63F49DC6" w:rsidR="2C9FC3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can contribute to that for sure, especially through the violence prevention program. </w:t>
      </w:r>
    </w:p>
    <w:p xmlns:wp14="http://schemas.microsoft.com/office/word/2010/wordml" w:rsidP="1058D260" w14:paraId="7C1A5776" wp14:textId="08A896E0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2C9FC3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Chairman T. Thompson: Would an online form be helpful for scheduling counseling appointments? </w:t>
      </w:r>
    </w:p>
    <w:p xmlns:wp14="http://schemas.microsoft.com/office/word/2010/wordml" w:rsidP="63F49DC6" w14:paraId="423F45FB" wp14:textId="29FE6A9B">
      <w:pPr>
        <w:pStyle w:val="ListParagraph"/>
        <w:numPr>
          <w:ilvl w:val="1"/>
          <w:numId w:val="4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F49DC6" w:rsidR="2C9FC3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Mike Ewing: Yes. We want to make sure </w:t>
      </w:r>
      <w:r w:rsidRPr="63F49DC6" w:rsidR="7E9885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is</w:t>
      </w:r>
      <w:r w:rsidRPr="63F49DC6" w:rsidR="2C9FC3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3F49DC6" w:rsidR="737BF0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secure</w:t>
      </w:r>
      <w:r w:rsidRPr="63F49DC6" w:rsidR="2C9FC3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1058D260" w14:paraId="433CB0A7" wp14:textId="02A452D9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4B2F4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Mattson: Please repost mental health things on social media. </w:t>
      </w:r>
    </w:p>
    <w:p xmlns:wp14="http://schemas.microsoft.com/office/word/2010/wordml" w:rsidP="1058D260" w14:paraId="528C41A9" wp14:textId="05BCB3CD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4B2F4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Sean Fisher: </w:t>
      </w:r>
      <w:r w:rsidRPr="1058D260" w:rsidR="20E43D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Are there resources for safe sex? Condoms, lubricant, </w:t>
      </w:r>
      <w:r w:rsidRPr="1058D260" w:rsidR="20E43D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etc.</w:t>
      </w:r>
      <w:r w:rsidRPr="1058D260" w:rsidR="20E43D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? </w:t>
      </w:r>
    </w:p>
    <w:p xmlns:wp14="http://schemas.microsoft.com/office/word/2010/wordml" w:rsidP="63F49DC6" w14:paraId="130A1893" wp14:textId="19E0B7F3">
      <w:pPr>
        <w:pStyle w:val="ListParagraph"/>
        <w:numPr>
          <w:ilvl w:val="1"/>
          <w:numId w:val="4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F49DC6" w:rsidR="20E43D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Mike Ewing: We </w:t>
      </w:r>
      <w:r w:rsidRPr="63F49DC6" w:rsidR="114B25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 not</w:t>
      </w:r>
      <w:r w:rsidRPr="63F49DC6" w:rsidR="20E43D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have any in stock – </w:t>
      </w:r>
      <w:r w:rsidRPr="63F49DC6" w:rsidR="082BB5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is</w:t>
      </w:r>
      <w:r w:rsidRPr="63F49DC6" w:rsidR="20E43D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hard question to navigate. </w:t>
      </w:r>
    </w:p>
    <w:p xmlns:wp14="http://schemas.microsoft.com/office/word/2010/wordml" w:rsidP="1058D260" w14:paraId="2027DEE6" wp14:textId="3DB3442C">
      <w:pPr>
        <w:spacing w:after="160" w:line="276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73BF0A8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Pandemic Planning Committee</w:t>
      </w: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1058D260" w:rsidR="5487650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Dr. Casey Gordon</w:t>
      </w: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</w:t>
      </w:r>
      <w:r w:rsidRPr="1058D260" w:rsidR="07378E2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8:44 </w:t>
      </w: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9:</w:t>
      </w:r>
      <w:r w:rsidRPr="1058D260" w:rsidR="21823ED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31</w:t>
      </w: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</w:t>
      </w:r>
    </w:p>
    <w:p xmlns:wp14="http://schemas.microsoft.com/office/word/2010/wordml" w:rsidP="63F49DC6" w14:paraId="717E08F4" wp14:textId="73F143EB">
      <w:pPr>
        <w:pStyle w:val="ListParagraph"/>
        <w:numPr>
          <w:ilvl w:val="0"/>
          <w:numId w:val="4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F49DC6" w:rsidR="27E51B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Last semester, there were about 60 positive cases. In this day alone, there were 29 cases. It is a less severe strain, but the numbers are much higher. We heard from </w:t>
      </w:r>
      <w:r w:rsidRPr="63F49DC6" w:rsidR="635DD2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students that they value </w:t>
      </w:r>
      <w:r w:rsidRPr="63F49DC6" w:rsidR="49ADA6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</w:t>
      </w:r>
      <w:r w:rsidRPr="63F49DC6" w:rsidR="635DD2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-person experience. To </w:t>
      </w:r>
      <w:r w:rsidRPr="63F49DC6" w:rsidR="333B1B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mitigate</w:t>
      </w:r>
      <w:r w:rsidRPr="63F49DC6" w:rsidR="635DD2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it</w:t>
      </w:r>
      <w:r w:rsidRPr="63F49DC6" w:rsidR="743D5D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we tried to get a slow start to the semester and continue to wear masks. The isolation units are about 50% full. We are still asking students to still quar</w:t>
      </w:r>
      <w:r w:rsidRPr="63F49DC6" w:rsidR="031864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63F49DC6" w:rsidR="743D5D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ntine and isolate at home instead of on campus</w:t>
      </w:r>
      <w:r w:rsidRPr="63F49DC6" w:rsidR="2C8567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if they live less than 150 miles away. </w:t>
      </w:r>
      <w:r w:rsidRPr="63F49DC6" w:rsidR="4F2886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are hoping that our spike will be over i</w:t>
      </w:r>
      <w:r w:rsidRPr="63F49DC6" w:rsidR="0294329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 2-4 weeks. Masks are only effective if people wear their masks correctly. Even one four</w:t>
      </w:r>
      <w:r w:rsidRPr="63F49DC6" w:rsidR="4A55E3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-hour shift a week will help us keep the facilities open </w:t>
      </w:r>
      <w:r w:rsidRPr="63F49DC6" w:rsidR="7F6803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</w:t>
      </w:r>
      <w:r w:rsidRPr="63F49DC6" w:rsidR="4A55E3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full capacity. </w:t>
      </w:r>
      <w:r w:rsidRPr="63F49DC6" w:rsidR="30B841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boosted percentage is </w:t>
      </w:r>
      <w:r w:rsidRPr="63F49DC6" w:rsidR="6FDC8B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lower</w:t>
      </w:r>
      <w:r w:rsidRPr="63F49DC6" w:rsidR="30B8417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the St. John’s campus. </w:t>
      </w:r>
    </w:p>
    <w:p xmlns:wp14="http://schemas.microsoft.com/office/word/2010/wordml" w:rsidP="63F49DC6" w14:paraId="7C742DC7" wp14:textId="7C05D850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F49DC6" w:rsidR="55CA39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Mattson: Should we be wearing specific masks in the classroom? </w:t>
      </w:r>
      <w:r w:rsidRPr="63F49DC6" w:rsidR="529E0A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 thought vaccines were </w:t>
      </w:r>
      <w:r w:rsidRPr="63F49DC6" w:rsidR="529E0A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required</w:t>
      </w:r>
      <w:r w:rsidRPr="63F49DC6" w:rsidR="529E0A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10% is </w:t>
      </w:r>
      <w:r w:rsidRPr="63F49DC6" w:rsidR="482281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significant percentage</w:t>
      </w:r>
      <w:r w:rsidRPr="63F49DC6" w:rsidR="529E0A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63F49DC6" w14:paraId="7715B68D" wp14:textId="7A659733">
      <w:pPr>
        <w:pStyle w:val="ListParagraph"/>
        <w:numPr>
          <w:ilvl w:val="1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F49DC6" w:rsidR="55CA39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Dr. Casey Gordon: Any mask is effective if you wear it correctly. It can be optional. We cannot </w:t>
      </w:r>
      <w:r w:rsidRPr="63F49DC6" w:rsidR="55CA39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require</w:t>
      </w:r>
      <w:r w:rsidRPr="63F49DC6" w:rsidR="55CA39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it because there </w:t>
      </w:r>
      <w:r w:rsidRPr="63F49DC6" w:rsidR="67029D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</w:t>
      </w:r>
      <w:r w:rsidRPr="63F49DC6" w:rsidR="55CA39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special </w:t>
      </w:r>
      <w:r w:rsidRPr="63F49DC6" w:rsidR="19969C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rules to mandate them from OSHA. </w:t>
      </w:r>
      <w:r w:rsidRPr="63F49DC6" w:rsidR="3EFB42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There are medical and religious/conscientious objections to getting the vaccine.</w:t>
      </w:r>
      <w:r w:rsidRPr="63F49DC6" w:rsidR="125AF4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90% is great and passes herd immunity</w:t>
      </w:r>
      <w:r w:rsidRPr="63F49DC6" w:rsidR="36FA37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1058D260" w14:paraId="36620E4C" wp14:textId="7F822F47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7EA197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Chairman Kirchner: How are the decisions made for certain groups to go online versus others?</w:t>
      </w:r>
    </w:p>
    <w:p xmlns:wp14="http://schemas.microsoft.com/office/word/2010/wordml" w:rsidP="63F49DC6" w14:paraId="33E1B363" wp14:textId="5A196199">
      <w:pPr>
        <w:pStyle w:val="ListParagraph"/>
        <w:numPr>
          <w:ilvl w:val="1"/>
          <w:numId w:val="4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F49DC6" w:rsidR="7EA197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Dr. Casey Gordon: Athletics are governed by the NCAA. </w:t>
      </w:r>
      <w:r w:rsidRPr="63F49DC6" w:rsidR="39961C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Their</w:t>
      </w:r>
      <w:r w:rsidRPr="63F49DC6" w:rsidR="7EA197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venues are different. </w:t>
      </w:r>
      <w:r w:rsidRPr="63F49DC6" w:rsidR="6D37C9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If things can </w:t>
      </w:r>
      <w:r w:rsidRPr="63F49DC6" w:rsidR="320EAC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happen</w:t>
      </w:r>
      <w:r w:rsidRPr="63F49DC6" w:rsidR="6D37C9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3F49DC6" w:rsidR="119E65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online,</w:t>
      </w:r>
      <w:r w:rsidRPr="63F49DC6" w:rsidR="6D37C9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 would rather support it. </w:t>
      </w:r>
    </w:p>
    <w:p xmlns:wp14="http://schemas.microsoft.com/office/word/2010/wordml" w:rsidP="1058D260" w14:paraId="1C110209" wp14:textId="1E2D7E7B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6D37C9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Belisle: Is the omicron </w:t>
      </w:r>
      <w:r w:rsidRPr="1058D260" w:rsidR="3669ED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variant</w:t>
      </w:r>
      <w:r w:rsidRPr="1058D260" w:rsidR="6D37C9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only one we are seeing on campus? Are the cases </w:t>
      </w:r>
      <w:r w:rsidRPr="1058D260" w:rsidR="38928B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asymptomatic</w:t>
      </w:r>
      <w:r w:rsidRPr="1058D260" w:rsidR="6D37C9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 Has contact tracing been effect</w:t>
      </w:r>
      <w:r w:rsidRPr="1058D260" w:rsidR="0106EB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ive</w:t>
      </w:r>
      <w:r w:rsidRPr="1058D260" w:rsidR="6D37C9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 Will there be an</w:t>
      </w:r>
      <w:r w:rsidRPr="1058D260" w:rsidR="2B3D67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other testing event? </w:t>
      </w:r>
    </w:p>
    <w:p xmlns:wp14="http://schemas.microsoft.com/office/word/2010/wordml" w:rsidP="1058D260" w14:paraId="4FD5316F" wp14:textId="1C460F37">
      <w:pPr>
        <w:pStyle w:val="ListParagraph"/>
        <w:numPr>
          <w:ilvl w:val="1"/>
          <w:numId w:val="4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2B3D67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Dr. Casey Gordon: In general, omicron is in the neighborhood. </w:t>
      </w:r>
      <w:r w:rsidRPr="1058D260" w:rsidR="05A496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There are some cases that have been reported. Contact tracing has been a challenge to keep up. There will be another testing event </w:t>
      </w:r>
      <w:r w:rsidRPr="1058D260" w:rsidR="21125F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soon for those who missed last week. We do not have a larger one scheduled. </w:t>
      </w:r>
    </w:p>
    <w:p xmlns:wp14="http://schemas.microsoft.com/office/word/2010/wordml" w:rsidP="1058D260" w14:paraId="3AC71468" wp14:textId="7A5F3687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4DEBF8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Trustee Cleare: Will travel be allowed in the future for student groups?</w:t>
      </w:r>
      <w:r w:rsidRPr="1058D260" w:rsidR="6DC48A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If we move through the spike will student groups be </w:t>
      </w:r>
      <w:r w:rsidRPr="1058D260" w:rsidR="2EB115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allowed</w:t>
      </w:r>
      <w:r w:rsidRPr="1058D260" w:rsidR="6DC48A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meet again?</w:t>
      </w:r>
    </w:p>
    <w:p xmlns:wp14="http://schemas.microsoft.com/office/word/2010/wordml" w:rsidP="63F49DC6" w14:paraId="71D78CF9" wp14:textId="7BE9E2D7">
      <w:pPr>
        <w:pStyle w:val="ListParagraph"/>
        <w:numPr>
          <w:ilvl w:val="1"/>
          <w:numId w:val="4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F49DC6" w:rsidR="4DEBF8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Dr. Casey Gordon: We have heard how important student travel is. There are no current restrictions. </w:t>
      </w:r>
      <w:r w:rsidRPr="63F49DC6" w:rsidR="43B686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 would</w:t>
      </w:r>
      <w:r w:rsidRPr="63F49DC6" w:rsidR="0F616F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like to get us back to </w:t>
      </w:r>
      <w:r w:rsidRPr="63F49DC6" w:rsidR="4454F6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fall semester again. If our cases are going up instead of down, we will </w:t>
      </w:r>
      <w:r w:rsidRPr="63F49DC6" w:rsidR="196525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</w:t>
      </w:r>
      <w:r w:rsidRPr="63F49DC6" w:rsidR="4454F6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better off. </w:t>
      </w:r>
    </w:p>
    <w:p xmlns:wp14="http://schemas.microsoft.com/office/word/2010/wordml" w:rsidP="1058D260" w14:paraId="0B80503B" wp14:textId="2EEA06AB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3B689F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Adam: How can we encourage students to get vaccines and wear masks?</w:t>
      </w:r>
    </w:p>
    <w:p xmlns:wp14="http://schemas.microsoft.com/office/word/2010/wordml" w:rsidP="63F49DC6" w14:paraId="27751DCE" wp14:textId="6389F4C4">
      <w:pPr>
        <w:pStyle w:val="ListParagraph"/>
        <w:numPr>
          <w:ilvl w:val="1"/>
          <w:numId w:val="4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F49DC6" w:rsidR="3B689F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Dr. Casey Gordon: An email </w:t>
      </w:r>
      <w:r w:rsidRPr="63F49DC6" w:rsidR="41E950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does not</w:t>
      </w:r>
      <w:r w:rsidRPr="63F49DC6" w:rsidR="3B689F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move the line. The incentives have helped. </w:t>
      </w:r>
    </w:p>
    <w:p xmlns:wp14="http://schemas.microsoft.com/office/word/2010/wordml" w:rsidP="1058D260" w14:paraId="3CB94805" wp14:textId="033C8532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676C2C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FYR Bills: What is the capacity we can </w:t>
      </w:r>
      <w:r w:rsidRPr="1058D260" w:rsidR="6A22625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reach?</w:t>
      </w:r>
      <w:r w:rsidRPr="1058D260" w:rsidR="676C2C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058D260" w:rsidR="1617B6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Where does the staff shortage come from?</w:t>
      </w:r>
    </w:p>
    <w:p xmlns:wp14="http://schemas.microsoft.com/office/word/2010/wordml" w:rsidP="63F49DC6" w14:paraId="674361E6" wp14:textId="29340498">
      <w:pPr>
        <w:pStyle w:val="ListParagraph"/>
        <w:numPr>
          <w:ilvl w:val="1"/>
          <w:numId w:val="4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F49DC6" w:rsidR="676C2C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Dr. Casey Gordon: </w:t>
      </w:r>
      <w:r w:rsidRPr="63F49DC6" w:rsidR="5A9EFF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Yes, we have a plan if we get much higher than 60 percent. </w:t>
      </w:r>
      <w:r w:rsidRPr="63F49DC6" w:rsidR="635B61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is</w:t>
      </w:r>
      <w:r w:rsidRPr="63F49DC6" w:rsidR="3B5B14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little bit of both. </w:t>
      </w:r>
    </w:p>
    <w:p xmlns:wp14="http://schemas.microsoft.com/office/word/2010/wordml" w:rsidP="63F49DC6" w14:paraId="58C2F0B5" wp14:textId="3F9A4643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F49DC6" w:rsidR="3C27B3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Betsy Ruckman: People are following </w:t>
      </w:r>
      <w:r w:rsidRPr="63F49DC6" w:rsidR="7841D8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directions, but</w:t>
      </w:r>
      <w:r w:rsidRPr="63F49DC6" w:rsidR="3C27B3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3F49DC6" w:rsidR="19C97B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super spreader events are off campus at the bars.</w:t>
      </w:r>
      <w:r w:rsidRPr="63F49DC6" w:rsidR="476C87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3F49DC6" w:rsidR="1BEEFC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is</w:t>
      </w:r>
      <w:r w:rsidRPr="63F49DC6" w:rsidR="476C87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stressful to not have any control over accountability. I hope the </w:t>
      </w:r>
      <w:r w:rsidRPr="63F49DC6" w:rsidR="19F1CD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COVID protocol to report other students comes back. </w:t>
      </w:r>
    </w:p>
    <w:p xmlns:wp14="http://schemas.microsoft.com/office/word/2010/wordml" w:rsidP="1058D260" w14:paraId="6A4DF952" wp14:textId="0B256CC5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7035AD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Research Assistant Arms: Are there protocols in place for these issues? </w:t>
      </w:r>
    </w:p>
    <w:p xmlns:wp14="http://schemas.microsoft.com/office/word/2010/wordml" w:rsidP="1058D260" w14:paraId="20C3DC2E" wp14:textId="46388935">
      <w:pPr>
        <w:pStyle w:val="ListParagraph"/>
        <w:numPr>
          <w:ilvl w:val="1"/>
          <w:numId w:val="4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7035AD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Answer</w:t>
      </w:r>
      <w:r w:rsidRPr="1058D260" w:rsidR="7035AD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from Dr. Casey Gordon: There is a protocol for non-compliance in the classroom and for COVID requirements.</w:t>
      </w:r>
    </w:p>
    <w:p xmlns:wp14="http://schemas.microsoft.com/office/word/2010/wordml" w:rsidP="63F49DC6" w14:paraId="62E566C0" wp14:textId="6D6E7319">
      <w:pPr>
        <w:pStyle w:val="ListParagraph"/>
        <w:numPr>
          <w:ilvl w:val="1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F49DC6" w:rsidR="7035AD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Advisor Connolly: </w:t>
      </w:r>
      <w:r w:rsidRPr="63F49DC6" w:rsidR="3732F6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is</w:t>
      </w:r>
      <w:r w:rsidRPr="63F49DC6" w:rsidR="7035AD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fine line. We ask students to </w:t>
      </w:r>
      <w:r w:rsidRPr="63F49DC6" w:rsidR="523E55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confront them if it is safe. There was also a feeling of negativity around campus from those reports. </w:t>
      </w:r>
    </w:p>
    <w:p xmlns:wp14="http://schemas.microsoft.com/office/word/2010/wordml" w:rsidP="1058D260" w14:paraId="7E459B96" wp14:textId="0DC77894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66341F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Sanchez Romero: Why couldn’t we have quarantined when we got back? </w:t>
      </w:r>
    </w:p>
    <w:p xmlns:wp14="http://schemas.microsoft.com/office/word/2010/wordml" w:rsidP="63F49DC6" w14:paraId="3DC15E2B" wp14:textId="57B444C3">
      <w:pPr>
        <w:pStyle w:val="ListParagraph"/>
        <w:numPr>
          <w:ilvl w:val="1"/>
          <w:numId w:val="4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F49DC6" w:rsidR="217405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Dr. Casey Gordon: Although it </w:t>
      </w:r>
      <w:r w:rsidRPr="63F49DC6" w:rsidR="63B1A5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would not</w:t>
      </w:r>
      <w:r w:rsidRPr="63F49DC6" w:rsidR="217405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have been a bad choice for you, it was communicated that it was not for others. </w:t>
      </w:r>
    </w:p>
    <w:p xmlns:wp14="http://schemas.microsoft.com/office/word/2010/wordml" w:rsidP="1058D260" w14:paraId="41E5AA87" wp14:textId="04A7210F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7D9A49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Chairman T. Thompson: I was hoping that professors take masking very seriously and that there are </w:t>
      </w:r>
      <w:r w:rsidRPr="1058D260" w:rsidR="725282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consequences</w:t>
      </w:r>
      <w:r w:rsidRPr="1058D260" w:rsidR="7D9A49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1058D260" w14:paraId="370D591E" wp14:textId="430EFAC0">
      <w:pPr>
        <w:pStyle w:val="Normal"/>
        <w:spacing w:after="160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643957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Mask-Up SJU</w:t>
      </w: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1058D260" w:rsidR="0ED2ADC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FYR Belisle - </w:t>
      </w: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9:3</w:t>
      </w:r>
      <w:r w:rsidRPr="1058D260" w:rsidR="63A7E32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9:4</w:t>
      </w:r>
      <w:r w:rsidRPr="1058D260" w:rsidR="48563A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</w:t>
      </w: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</w:t>
      </w:r>
    </w:p>
    <w:p xmlns:wp14="http://schemas.microsoft.com/office/word/2010/wordml" w:rsidP="1058D260" w14:paraId="346A4830" wp14:textId="1C2DC623">
      <w:pPr>
        <w:pStyle w:val="ListParagraph"/>
        <w:numPr>
          <w:ilvl w:val="0"/>
          <w:numId w:val="4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56945E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goal of the campaign is to keep students protected against the virus. It will encourage mask-wearing to keep COVID cases low on campus. </w:t>
      </w:r>
    </w:p>
    <w:p xmlns:wp14="http://schemas.microsoft.com/office/word/2010/wordml" w:rsidP="1058D260" w14:paraId="6B8E92A4" wp14:textId="2B44DDB4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471F35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Requesting $115.00 for 2,000 masks to be placed all over campus, including the </w:t>
      </w:r>
      <w:r w:rsidRPr="1058D260" w:rsidR="2927DD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buses</w:t>
      </w:r>
      <w:r w:rsidRPr="1058D260" w:rsidR="471F35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1058D260" w14:paraId="5696BBE7" wp14:textId="162ABB29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6DAF27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Trustee Cleare: </w:t>
      </w:r>
      <w:r w:rsidRPr="1058D260" w:rsidR="37DA85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Will there be some at CSB too? </w:t>
      </w:r>
    </w:p>
    <w:p xmlns:wp14="http://schemas.microsoft.com/office/word/2010/wordml" w:rsidP="1058D260" w14:paraId="5D66041B" wp14:textId="2FC80193">
      <w:pPr>
        <w:pStyle w:val="ListParagraph"/>
        <w:numPr>
          <w:ilvl w:val="1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37DA85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Senator Carreno: Yes. </w:t>
      </w:r>
    </w:p>
    <w:p xmlns:wp14="http://schemas.microsoft.com/office/word/2010/wordml" w:rsidP="1058D260" w14:paraId="135CBED4" wp14:textId="7DE9517B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37DA85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Sanchez Romero: What happens after students use them? </w:t>
      </w:r>
    </w:p>
    <w:p xmlns:wp14="http://schemas.microsoft.com/office/word/2010/wordml" w:rsidP="1058D260" w14:paraId="673E7E5C" wp14:textId="4A4FAD8B">
      <w:pPr>
        <w:pStyle w:val="ListParagraph"/>
        <w:numPr>
          <w:ilvl w:val="1"/>
          <w:numId w:val="4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0B308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Senator Carreno: We will work with the sustainability representative. </w:t>
      </w:r>
    </w:p>
    <w:p xmlns:wp14="http://schemas.microsoft.com/office/word/2010/wordml" w:rsidP="1058D260" w14:paraId="0D3974CF" wp14:textId="0E5FBF1B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0B308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Treasurer McMahon: How long will these supplies last? </w:t>
      </w:r>
    </w:p>
    <w:p xmlns:wp14="http://schemas.microsoft.com/office/word/2010/wordml" w:rsidP="63F49DC6" w14:paraId="4F2514CE" wp14:textId="36C0AC41">
      <w:pPr>
        <w:pStyle w:val="ListParagraph"/>
        <w:numPr>
          <w:ilvl w:val="1"/>
          <w:numId w:val="4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F49DC6" w:rsidR="0B308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Senator Carreno: I think that </w:t>
      </w:r>
      <w:r w:rsidRPr="63F49DC6" w:rsidR="56C710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will</w:t>
      </w:r>
      <w:r w:rsidRPr="63F49DC6" w:rsidR="0B3086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last two months. </w:t>
      </w:r>
    </w:p>
    <w:p xmlns:wp14="http://schemas.microsoft.com/office/word/2010/wordml" w:rsidP="63F49DC6" w14:paraId="5977077F" wp14:textId="680EFCD1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F49DC6" w:rsidR="2DDB2E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Sean Fisher: If you throw your mask on the ground, </w:t>
      </w:r>
      <w:r w:rsidRPr="63F49DC6" w:rsidR="5239E7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 are</w:t>
      </w:r>
      <w:r w:rsidRPr="63F49DC6" w:rsidR="2DDB2E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ugly. </w:t>
      </w:r>
      <w:r w:rsidRPr="63F49DC6" w:rsidR="65FF3F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is</w:t>
      </w:r>
      <w:r w:rsidRPr="63F49DC6" w:rsidR="2DDB2E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more of a consumer issue. </w:t>
      </w:r>
    </w:p>
    <w:p xmlns:wp14="http://schemas.microsoft.com/office/word/2010/wordml" w:rsidP="1058D260" w14:paraId="48946A6B" wp14:textId="0A305358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2DDB2E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Vice President Cabellero Gonzalez: How much more expensive are the cloth masks? </w:t>
      </w:r>
    </w:p>
    <w:p xmlns:wp14="http://schemas.microsoft.com/office/word/2010/wordml" w:rsidP="63F49DC6" w14:paraId="1D6495F4" wp14:textId="2615A7A7">
      <w:pPr>
        <w:pStyle w:val="ListParagraph"/>
        <w:numPr>
          <w:ilvl w:val="1"/>
          <w:numId w:val="4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F49DC6" w:rsidR="2DDB2E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Senator Carreno: The </w:t>
      </w:r>
      <w:r w:rsidRPr="63F49DC6" w:rsidR="49348E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CDC (Centers for Disease Control)</w:t>
      </w:r>
      <w:r w:rsidRPr="63F49DC6" w:rsidR="2DDB2E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promoting reusable ones. </w:t>
      </w:r>
    </w:p>
    <w:p xmlns:wp14="http://schemas.microsoft.com/office/word/2010/wordml" w:rsidP="1058D260" w14:paraId="13FAB78D" wp14:textId="1D5DD1C4">
      <w:pPr>
        <w:pStyle w:val="ListParagraph"/>
        <w:numPr>
          <w:ilvl w:val="1"/>
          <w:numId w:val="4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2DDB2E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FYR Belisle: It should be more of a I forgot my mask moment. </w:t>
      </w:r>
    </w:p>
    <w:p xmlns:wp14="http://schemas.microsoft.com/office/word/2010/wordml" w:rsidP="1058D260" w14:paraId="1AB9E089" wp14:textId="46BF696C">
      <w:pPr>
        <w:pStyle w:val="ListParagraph"/>
        <w:numPr>
          <w:ilvl w:val="0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3F1392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Mattson: Didn’t we have masks from the JEC in the old senate office? </w:t>
      </w:r>
    </w:p>
    <w:p xmlns:wp14="http://schemas.microsoft.com/office/word/2010/wordml" w:rsidP="1058D260" w14:paraId="78613EE0" wp14:textId="13C591C5">
      <w:pPr>
        <w:pStyle w:val="ListParagraph"/>
        <w:numPr>
          <w:ilvl w:val="1"/>
          <w:numId w:val="4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3F1392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Senator Adam: There are a bunch of leftover ones from orientation. </w:t>
      </w:r>
    </w:p>
    <w:p xmlns:wp14="http://schemas.microsoft.com/office/word/2010/wordml" w:rsidP="1058D260" w14:paraId="1B606EDF" wp14:textId="4CE52E28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CSB Senate Update – </w:t>
      </w:r>
      <w:r w:rsidRPr="1058D260" w:rsidR="2F9EA0D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President Diaz</w:t>
      </w: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9:47 to 9:48 p.m.</w:t>
      </w:r>
    </w:p>
    <w:p xmlns:wp14="http://schemas.microsoft.com/office/word/2010/wordml" w:rsidP="1058D260" w14:paraId="642B3A45" wp14:textId="3EA86AD8">
      <w:pPr>
        <w:pStyle w:val="ListParagraph"/>
        <w:numPr>
          <w:ilvl w:val="0"/>
          <w:numId w:val="5"/>
        </w:numPr>
        <w:spacing w:after="160" w:line="276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555ED1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Club </w:t>
      </w:r>
      <w:r w:rsidRPr="1058D260" w:rsidR="555ED1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auditor</w:t>
      </w:r>
      <w:r w:rsidRPr="1058D260" w:rsidR="555ED1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positions are open. </w:t>
      </w:r>
    </w:p>
    <w:p xmlns:wp14="http://schemas.microsoft.com/office/word/2010/wordml" w:rsidP="1058D260" w14:paraId="68B1B2AB" wp14:textId="0307CD29">
      <w:pPr>
        <w:spacing w:after="16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New Business – 9:48 </w:t>
      </w:r>
      <w:r w:rsidRPr="1058D260" w:rsidR="4B3A00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10:07 </w:t>
      </w:r>
      <w:r w:rsidRPr="1058D260" w:rsidR="0C5951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.m. </w:t>
      </w:r>
    </w:p>
    <w:p xmlns:wp14="http://schemas.microsoft.com/office/word/2010/wordml" w:rsidP="1058D260" w14:paraId="012770FD" wp14:textId="4A84ED3C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to allocate</w:t>
      </w:r>
      <w:r w:rsidRPr="1058D260" w:rsidR="5EDBFB3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up to $115.00</w:t>
      </w: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</w:t>
      </w:r>
      <w:r w:rsidRPr="1058D260" w:rsidR="36D79D9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Mask-Up SJU </w:t>
      </w:r>
      <w:r w:rsidRPr="1058D260" w:rsidR="7B2F268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initiative</w:t>
      </w:r>
      <w:r w:rsidRPr="1058D260" w:rsidR="36D79D9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– </w:t>
      </w:r>
      <w:r w:rsidRPr="1058D260" w:rsidR="527857C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Belisle</w:t>
      </w:r>
    </w:p>
    <w:p xmlns:wp14="http://schemas.microsoft.com/office/word/2010/wordml" w:rsidP="1058D260" w14:paraId="1AACB2EB" wp14:textId="2C3C2BA0">
      <w:pPr>
        <w:pStyle w:val="ListParagraph"/>
        <w:numPr>
          <w:ilvl w:val="0"/>
          <w:numId w:val="6"/>
        </w:numPr>
        <w:spacing w:after="160" w:line="276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6D4B12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Mattson: I would rather see reusable masking but if we do </w:t>
      </w:r>
      <w:r w:rsidRPr="1058D260" w:rsidR="23F84C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disposable,</w:t>
      </w:r>
      <w:r w:rsidRPr="1058D260" w:rsidR="6D4B12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it should be the KN-</w:t>
      </w:r>
      <w:r w:rsidRPr="1058D260" w:rsidR="3D1A20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95 even though they are a little expensive. </w:t>
      </w:r>
    </w:p>
    <w:p xmlns:wp14="http://schemas.microsoft.com/office/word/2010/wordml" w:rsidP="1058D260" w14:paraId="0A73A06B" wp14:textId="79F353AA">
      <w:pPr>
        <w:pStyle w:val="ListParagraph"/>
        <w:numPr>
          <w:ilvl w:val="0"/>
          <w:numId w:val="6"/>
        </w:numPr>
        <w:spacing w:after="160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1B487A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FYR Belisle: We can emphasize that cloth masks are being sold in other places. </w:t>
      </w:r>
    </w:p>
    <w:p xmlns:wp14="http://schemas.microsoft.com/office/word/2010/wordml" w:rsidP="63F49DC6" w14:paraId="4A426077" wp14:textId="226EC03C">
      <w:pPr>
        <w:pStyle w:val="ListParagraph"/>
        <w:numPr>
          <w:ilvl w:val="0"/>
          <w:numId w:val="6"/>
        </w:numPr>
        <w:spacing w:after="160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F49DC6" w:rsidR="56BCDE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Chairman Kirchner: </w:t>
      </w:r>
      <w:r w:rsidRPr="63F49DC6" w:rsidR="52BC3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is</w:t>
      </w:r>
      <w:r w:rsidRPr="63F49DC6" w:rsidR="56BCDE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gross to </w:t>
      </w:r>
      <w:r w:rsidRPr="63F49DC6" w:rsidR="56BCDE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pick up</w:t>
      </w:r>
      <w:r w:rsidRPr="63F49DC6" w:rsidR="56BCDE4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masks all the time. We should have an actual campaign to ensure that people are wearing masks in the first place. </w:t>
      </w:r>
    </w:p>
    <w:p xmlns:wp14="http://schemas.microsoft.com/office/word/2010/wordml" w:rsidP="63F49DC6" w14:paraId="3D64D959" wp14:textId="23A0E89F">
      <w:pPr>
        <w:pStyle w:val="ListParagraph"/>
        <w:numPr>
          <w:ilvl w:val="0"/>
          <w:numId w:val="6"/>
        </w:numPr>
        <w:spacing w:after="160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F49DC6" w:rsidR="3782D1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Chairman D. Thompson: A mask is better than no </w:t>
      </w:r>
      <w:r w:rsidRPr="63F49DC6" w:rsidR="4F1B84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mask</w:t>
      </w:r>
      <w:r w:rsidRPr="63F49DC6" w:rsidR="3782D1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1058D260" w14:paraId="3CAD9512" wp14:textId="6C878FE8">
      <w:pPr>
        <w:pStyle w:val="ListParagraph"/>
        <w:numPr>
          <w:ilvl w:val="0"/>
          <w:numId w:val="6"/>
        </w:numPr>
        <w:spacing w:after="160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3782D1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Adam: Motion to table following the Pandemic Planning Committee. </w:t>
      </w:r>
    </w:p>
    <w:p xmlns:wp14="http://schemas.microsoft.com/office/word/2010/wordml" w:rsidP="1058D260" w14:paraId="72BA68E2" wp14:textId="02981FC1">
      <w:pPr>
        <w:pStyle w:val="ListParagraph"/>
        <w:numPr>
          <w:ilvl w:val="0"/>
          <w:numId w:val="6"/>
        </w:numPr>
        <w:spacing w:after="160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78DDEC9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Advisor Connolly: Other things may come up, but for $115.00, it is more important to do it now. </w:t>
      </w:r>
    </w:p>
    <w:p xmlns:wp14="http://schemas.microsoft.com/office/word/2010/wordml" w:rsidP="1058D260" w14:paraId="76FE458D" wp14:textId="4DE67E0D">
      <w:pPr>
        <w:pStyle w:val="ListParagraph"/>
        <w:numPr>
          <w:ilvl w:val="0"/>
          <w:numId w:val="6"/>
        </w:numPr>
        <w:spacing w:after="160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63865F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Adam: Strike the motion to table. </w:t>
      </w:r>
    </w:p>
    <w:p xmlns:wp14="http://schemas.microsoft.com/office/word/2010/wordml" w:rsidP="1058D260" w14:paraId="7FA9DF91" wp14:textId="4665A4DE">
      <w:pPr>
        <w:pStyle w:val="ListParagraph"/>
        <w:numPr>
          <w:ilvl w:val="0"/>
          <w:numId w:val="6"/>
        </w:numPr>
        <w:spacing w:after="160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094045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Laughlin: If we want to do </w:t>
      </w:r>
      <w:r w:rsidRPr="1058D260" w:rsidR="6A47BA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it,</w:t>
      </w:r>
      <w:r w:rsidRPr="1058D260" w:rsidR="094045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 should do it right. </w:t>
      </w:r>
    </w:p>
    <w:p xmlns:wp14="http://schemas.microsoft.com/office/word/2010/wordml" w:rsidP="63F49DC6" w14:paraId="09FD0068" wp14:textId="3657DBA8">
      <w:pPr>
        <w:pStyle w:val="ListParagraph"/>
        <w:numPr>
          <w:ilvl w:val="0"/>
          <w:numId w:val="6"/>
        </w:numPr>
        <w:spacing w:after="160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F49DC6" w:rsidR="16ABF5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Heimer: This should have happened a long time ago. </w:t>
      </w:r>
      <w:r w:rsidRPr="63F49DC6" w:rsidR="07E3AB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is</w:t>
      </w:r>
      <w:r w:rsidRPr="63F49DC6" w:rsidR="16ABF5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Johnnie issue. Everyone forgets their mask at some point. </w:t>
      </w:r>
    </w:p>
    <w:p xmlns:wp14="http://schemas.microsoft.com/office/word/2010/wordml" w:rsidP="63F49DC6" w14:paraId="0723D172" wp14:textId="2A139ACE">
      <w:pPr>
        <w:pStyle w:val="ListParagraph"/>
        <w:numPr>
          <w:ilvl w:val="0"/>
          <w:numId w:val="6"/>
        </w:numPr>
        <w:spacing w:after="160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F49DC6" w:rsidR="79CB1C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Trustee Cleare: </w:t>
      </w:r>
      <w:r w:rsidRPr="63F49DC6" w:rsidR="787A51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is</w:t>
      </w:r>
      <w:r w:rsidRPr="63F49DC6" w:rsidR="79CB1C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good deal and people </w:t>
      </w:r>
      <w:r w:rsidRPr="63F49DC6" w:rsidR="6246A1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should not</w:t>
      </w:r>
      <w:r w:rsidRPr="63F49DC6" w:rsidR="79CB1C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 turned </w:t>
      </w:r>
      <w:r w:rsidRPr="63F49DC6" w:rsidR="1A7DEA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away,</w:t>
      </w:r>
      <w:r w:rsidRPr="63F49DC6" w:rsidR="79CB1C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especially with a limited </w:t>
      </w:r>
      <w:r w:rsidRPr="63F49DC6" w:rsidR="736486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schedule. </w:t>
      </w:r>
    </w:p>
    <w:p xmlns:wp14="http://schemas.microsoft.com/office/word/2010/wordml" w:rsidP="63F49DC6" w14:paraId="19861B46" wp14:textId="6FDC8BF3">
      <w:pPr>
        <w:pStyle w:val="ListParagraph"/>
        <w:numPr>
          <w:ilvl w:val="0"/>
          <w:numId w:val="6"/>
        </w:numPr>
        <w:spacing w:after="160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F49DC6" w:rsidR="05744580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VOTE: </w:t>
      </w:r>
      <w:r w:rsidRPr="63F49DC6" w:rsidR="75119F9F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roll call (</w:t>
      </w:r>
      <w:r w:rsidRPr="63F49DC6" w:rsidR="05744580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63F49DC6" w:rsidR="056D49F0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otion Passed</w:t>
      </w:r>
      <w:r w:rsidRPr="63F49DC6" w:rsidR="05744580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  <w:r w:rsidRPr="63F49DC6" w:rsidR="2E4B7637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3F49DC6" w14:paraId="12DFF02C" wp14:textId="5F62621C">
      <w:pPr>
        <w:pStyle w:val="Normal"/>
        <w:spacing w:after="160" w:line="276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F49DC6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Board Reports:  </w:t>
      </w:r>
    </w:p>
    <w:p xmlns:wp14="http://schemas.microsoft.com/office/word/2010/wordml" w:rsidP="1058D260" w14:paraId="56336190" wp14:textId="29BF3C3F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President’s Report (Kockler) </w:t>
      </w:r>
      <w:r w:rsidRPr="1058D260" w:rsidR="66BCA14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10:07 </w:t>
      </w: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</w:t>
      </w:r>
      <w:r w:rsidRPr="1058D260" w:rsidR="658F30B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10:</w:t>
      </w:r>
      <w:r w:rsidRPr="1058D260" w:rsidR="6FD9D9A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14 </w:t>
      </w:r>
      <w:r w:rsidRPr="1058D260" w:rsidR="4489D4C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.m. </w:t>
      </w:r>
    </w:p>
    <w:p xmlns:wp14="http://schemas.microsoft.com/office/word/2010/wordml" w:rsidP="1058D260" w14:paraId="74B20DF5" wp14:textId="76F0E20C">
      <w:pPr>
        <w:pStyle w:val="ListParagraph"/>
        <w:numPr>
          <w:ilvl w:val="0"/>
          <w:numId w:val="11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057445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President gave several remarks: </w:t>
      </w:r>
    </w:p>
    <w:p xmlns:wp14="http://schemas.microsoft.com/office/word/2010/wordml" w:rsidP="63F49DC6" w14:paraId="10FBC88F" wp14:textId="299D3F70">
      <w:pPr>
        <w:pStyle w:val="ListParagraph"/>
        <w:numPr>
          <w:ilvl w:val="1"/>
          <w:numId w:val="11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F49DC6" w:rsidR="76F41F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Hopefully,</w:t>
      </w:r>
      <w:r w:rsidRPr="63F49DC6" w:rsidR="06B2B7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 can meet earlier in the future. </w:t>
      </w:r>
    </w:p>
    <w:p xmlns:wp14="http://schemas.microsoft.com/office/word/2010/wordml" w:rsidP="1058D260" w14:paraId="2E211ED0" wp14:textId="23AE75DE">
      <w:pPr>
        <w:pStyle w:val="ListParagraph"/>
        <w:numPr>
          <w:ilvl w:val="1"/>
          <w:numId w:val="11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06B2B7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Senates could work on recruiting, bettering retention rates, tokenism in admissions,</w:t>
      </w:r>
      <w:r w:rsidRPr="1058D260" w:rsidR="307D10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</w:t>
      </w:r>
      <w:r w:rsidRPr="1058D260" w:rsidR="06B2B7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058D260" w:rsidR="36E3A6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revitalizing the advocates for community team</w:t>
      </w:r>
      <w:r w:rsidRPr="1058D260" w:rsidR="5C87FC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1058D260" w14:paraId="2374F23F" wp14:textId="2C247E7F">
      <w:pPr>
        <w:pStyle w:val="ListParagraph"/>
        <w:numPr>
          <w:ilvl w:val="1"/>
          <w:numId w:val="11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5C87FC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Basecamp and time sheets are back for next week. </w:t>
      </w:r>
    </w:p>
    <w:p xmlns:wp14="http://schemas.microsoft.com/office/word/2010/wordml" w:rsidP="1058D260" w14:paraId="027F8A97" wp14:textId="6B56A33A">
      <w:pPr>
        <w:pStyle w:val="ListParagraph"/>
        <w:numPr>
          <w:ilvl w:val="1"/>
          <w:numId w:val="11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5924ED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Chairman Kirchner: Can we get on the Pandemic Planning Committee? </w:t>
      </w:r>
    </w:p>
    <w:p xmlns:wp14="http://schemas.microsoft.com/office/word/2010/wordml" w:rsidP="63F49DC6" w14:paraId="7B12CEFC" wp14:textId="1F2CCD69">
      <w:pPr>
        <w:pStyle w:val="ListParagraph"/>
        <w:numPr>
          <w:ilvl w:val="1"/>
          <w:numId w:val="11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F49DC6" w:rsidR="5924ED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Advisor Connolly: </w:t>
      </w:r>
      <w:r w:rsidRPr="63F49DC6" w:rsidR="24D8F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is</w:t>
      </w:r>
      <w:r w:rsidRPr="63F49DC6" w:rsidR="5924ED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large </w:t>
      </w:r>
      <w:r w:rsidRPr="63F49DC6" w:rsidR="6FC352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committee;</w:t>
      </w:r>
      <w:r w:rsidRPr="63F49DC6" w:rsidR="5924ED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Casey was hoping to meet with some key student leaders one at a time. </w:t>
      </w:r>
    </w:p>
    <w:p xmlns:wp14="http://schemas.microsoft.com/office/word/2010/wordml" w:rsidP="1058D260" w14:paraId="0E892E4A" wp14:textId="44AE1CCF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Vice President’s Report (Cabellero Gonzalez) 1</w:t>
      </w:r>
      <w:r w:rsidRPr="1058D260" w:rsidR="7B7F871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0:14 </w:t>
      </w: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1</w:t>
      </w:r>
      <w:r w:rsidRPr="1058D260" w:rsidR="34EC50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0:20</w:t>
      </w: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058D260" w:rsidR="259E33C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.m. </w:t>
      </w:r>
    </w:p>
    <w:p xmlns:wp14="http://schemas.microsoft.com/office/word/2010/wordml" w:rsidP="1058D260" w14:paraId="0BFEA7AA" wp14:textId="0B1CB772">
      <w:pPr>
        <w:pStyle w:val="ListParagraph"/>
        <w:numPr>
          <w:ilvl w:val="0"/>
          <w:numId w:val="12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01EE1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DEIJ training will be required</w:t>
      </w:r>
      <w:r w:rsidRPr="1058D260" w:rsidR="5DAE7A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this </w:t>
      </w:r>
      <w:r w:rsidRPr="1058D260" w:rsidR="5DAE7A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Saturday</w:t>
      </w:r>
      <w:r w:rsidRPr="1058D260" w:rsidR="5DAE7A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from 2-4 p.m. </w:t>
      </w:r>
    </w:p>
    <w:p xmlns:wp14="http://schemas.microsoft.com/office/word/2010/wordml" w:rsidP="1058D260" w14:paraId="2DA53FB7" wp14:textId="3D9E27C3">
      <w:pPr>
        <w:pStyle w:val="ListParagraph"/>
        <w:numPr>
          <w:ilvl w:val="0"/>
          <w:numId w:val="12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01EE13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Spring retreat is coming soon at the end of January. </w:t>
      </w:r>
    </w:p>
    <w:p xmlns:wp14="http://schemas.microsoft.com/office/word/2010/wordml" w:rsidP="1058D260" w14:paraId="6BE43D64" wp14:textId="04269F79">
      <w:pPr>
        <w:pStyle w:val="ListParagraph"/>
        <w:numPr>
          <w:ilvl w:val="0"/>
          <w:numId w:val="12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62D54F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Like A Boss: Senator Adam </w:t>
      </w:r>
    </w:p>
    <w:p xmlns:wp14="http://schemas.microsoft.com/office/word/2010/wordml" w:rsidP="63F49DC6" w14:paraId="7B363A0B" wp14:textId="26BC786E">
      <w:pPr>
        <w:pStyle w:val="ListParagraph"/>
        <w:numPr>
          <w:ilvl w:val="1"/>
          <w:numId w:val="12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F49DC6" w:rsidR="62D54F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Adam: I stayed up late and got all my stuff done last night and this morning. </w:t>
      </w:r>
    </w:p>
    <w:p xmlns:wp14="http://schemas.microsoft.com/office/word/2010/wordml" w:rsidP="1058D260" w14:paraId="3CD64944" wp14:textId="3D6ADFD5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Advisor’s Report (Connolly) </w:t>
      </w:r>
      <w:r w:rsidRPr="1058D260" w:rsidR="7467E11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10:20 </w:t>
      </w:r>
      <w:r w:rsidRPr="1058D260" w:rsidR="7AC276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10:27 </w:t>
      </w:r>
      <w:r w:rsidRPr="1058D260" w:rsidR="7467E11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.m. </w:t>
      </w:r>
    </w:p>
    <w:p xmlns:wp14="http://schemas.microsoft.com/office/word/2010/wordml" w:rsidP="1058D260" w14:paraId="13A65FC4" wp14:textId="2FB1665D">
      <w:pPr>
        <w:pStyle w:val="ListParagraph"/>
        <w:numPr>
          <w:ilvl w:val="0"/>
          <w:numId w:val="12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007503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Thank you for sending out the joint statement. </w:t>
      </w:r>
    </w:p>
    <w:p xmlns:wp14="http://schemas.microsoft.com/office/word/2010/wordml" w:rsidP="63F49DC6" w14:paraId="697D27A0" wp14:textId="555869CB">
      <w:pPr>
        <w:pStyle w:val="ListParagraph"/>
        <w:numPr>
          <w:ilvl w:val="0"/>
          <w:numId w:val="12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F49DC6" w:rsidR="64E520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will</w:t>
      </w:r>
      <w:r w:rsidRPr="63F49DC6" w:rsidR="007503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 a big outdoor weekend, get out there.</w:t>
      </w:r>
    </w:p>
    <w:p xmlns:wp14="http://schemas.microsoft.com/office/word/2010/wordml" w:rsidP="1058D260" w14:paraId="35BC7A78" wp14:textId="450A3E90">
      <w:pPr>
        <w:pStyle w:val="ListParagraph"/>
        <w:numPr>
          <w:ilvl w:val="0"/>
          <w:numId w:val="12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19DD59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Chairman Kirchner: The new link bus name and logo is a little weird. Can we get that changed? </w:t>
      </w:r>
    </w:p>
    <w:p xmlns:wp14="http://schemas.microsoft.com/office/word/2010/wordml" w:rsidP="63F49DC6" w14:paraId="723A6F60" wp14:textId="5AB23196">
      <w:pPr>
        <w:pStyle w:val="ListParagraph"/>
        <w:numPr>
          <w:ilvl w:val="1"/>
          <w:numId w:val="12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F49DC6" w:rsidR="19DD59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 from Advisor Connolly: </w:t>
      </w:r>
      <w:r w:rsidRPr="63F49DC6" w:rsidR="7CB8E8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will</w:t>
      </w:r>
      <w:r w:rsidRPr="63F49DC6" w:rsidR="19DD59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meet later.</w:t>
      </w:r>
    </w:p>
    <w:p xmlns:wp14="http://schemas.microsoft.com/office/word/2010/wordml" w:rsidP="1058D260" w14:paraId="497F4E62" wp14:textId="6C53E294">
      <w:pPr>
        <w:spacing w:after="160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Committee Report (Cleare) </w:t>
      </w:r>
      <w:r w:rsidRPr="1058D260" w:rsidR="4A2F1A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10:27</w:t>
      </w: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058D260" w:rsidR="73A539F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10:31 </w:t>
      </w:r>
      <w:r w:rsidRPr="1058D260" w:rsidR="17C7138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.m. </w:t>
      </w:r>
    </w:p>
    <w:p xmlns:wp14="http://schemas.microsoft.com/office/word/2010/wordml" w:rsidP="1058D260" w14:paraId="0D2A9E4A" wp14:textId="0E64E189">
      <w:pPr>
        <w:pStyle w:val="ListParagraph"/>
        <w:numPr>
          <w:ilvl w:val="0"/>
          <w:numId w:val="13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1B7003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New committee assignments will be sent out to be more productive. </w:t>
      </w:r>
    </w:p>
    <w:p xmlns:wp14="http://schemas.microsoft.com/office/word/2010/wordml" w:rsidP="1058D260" w14:paraId="65AD2A62" wp14:textId="7406F957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Budget Update (McMahon) 1</w:t>
      </w:r>
      <w:r w:rsidRPr="1058D260" w:rsidR="025F77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0:31 </w:t>
      </w: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1</w:t>
      </w:r>
      <w:r w:rsidRPr="1058D260" w:rsidR="5DAAC7F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0:32 p</w:t>
      </w: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.m.</w:t>
      </w:r>
    </w:p>
    <w:p xmlns:wp14="http://schemas.microsoft.com/office/word/2010/wordml" w:rsidP="1058D260" w14:paraId="528EA5AF" wp14:textId="2F8DC30D">
      <w:pPr>
        <w:pStyle w:val="ListParagraph"/>
        <w:numPr>
          <w:ilvl w:val="0"/>
          <w:numId w:val="14"/>
        </w:numPr>
        <w:spacing w:after="160" w:line="276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057445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Our budget is $31,</w:t>
      </w:r>
      <w:r w:rsidRPr="1058D260" w:rsidR="70B901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182</w:t>
      </w:r>
      <w:r w:rsidRPr="1058D260" w:rsidR="057445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.48. </w:t>
      </w:r>
    </w:p>
    <w:p xmlns:wp14="http://schemas.microsoft.com/office/word/2010/wordml" w:rsidP="1058D260" w14:paraId="1C299101" wp14:textId="44A0AD0C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 Time 1</w:t>
      </w:r>
      <w:r w:rsidRPr="1058D260" w:rsidR="685D733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0:33</w:t>
      </w: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058D260" w:rsidR="56656FF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10:41 </w:t>
      </w:r>
      <w:r w:rsidRPr="1058D260" w:rsidR="5C60940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.m.</w:t>
      </w:r>
    </w:p>
    <w:p xmlns:wp14="http://schemas.microsoft.com/office/word/2010/wordml" w:rsidP="1058D260" w14:paraId="77DC0B27" wp14:textId="6E56EF37">
      <w:pPr>
        <w:pStyle w:val="ListParagraph"/>
        <w:numPr>
          <w:ilvl w:val="0"/>
          <w:numId w:val="17"/>
        </w:numPr>
        <w:spacing w:after="160"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59B61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Senator Adam: Please write for the Record. </w:t>
      </w:r>
    </w:p>
    <w:p xmlns:wp14="http://schemas.microsoft.com/office/word/2010/wordml" w:rsidP="1058D260" w14:paraId="5926F5D1" wp14:textId="575C6466">
      <w:pPr>
        <w:pStyle w:val="ListParagraph"/>
        <w:numPr>
          <w:ilvl w:val="0"/>
          <w:numId w:val="17"/>
        </w:numPr>
        <w:spacing w:after="16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59B61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Advisor Connolly: If anyone has any concerns about the </w:t>
      </w:r>
      <w:r w:rsidRPr="1058D260" w:rsidR="59B61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recording,</w:t>
      </w:r>
      <w:r w:rsidRPr="1058D260" w:rsidR="59B61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please contact Jeff Glover. </w:t>
      </w:r>
    </w:p>
    <w:p xmlns:wp14="http://schemas.microsoft.com/office/word/2010/wordml" w:rsidP="63F49DC6" w14:paraId="2574783A" wp14:textId="59FCD49E">
      <w:pPr>
        <w:spacing w:after="160" w:line="276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F49DC6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Announcements </w:t>
      </w:r>
      <w:r w:rsidRPr="63F49DC6" w:rsidR="7D36E41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10:41</w:t>
      </w:r>
      <w:r w:rsidRPr="63F49DC6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p.m.</w:t>
      </w:r>
    </w:p>
    <w:p xmlns:wp14="http://schemas.microsoft.com/office/word/2010/wordml" w:rsidP="63F49DC6" w14:paraId="71100352" wp14:textId="33A3C996">
      <w:pPr>
        <w:spacing w:after="160" w:line="276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F49DC6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Adjournment </w:t>
      </w:r>
      <w:r w:rsidRPr="63F49DC6" w:rsidR="0A29166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10:41 </w:t>
      </w:r>
      <w:r w:rsidRPr="63F49DC6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p.m. </w:t>
      </w:r>
    </w:p>
    <w:p xmlns:wp14="http://schemas.microsoft.com/office/word/2010/wordml" w:rsidP="1058D260" w14:paraId="3BB0B58A" wp14:textId="5750CE80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058D260" w14:paraId="1039939F" wp14:textId="10E435D3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058D260" w14:paraId="11362ECA" wp14:textId="2B1CDDD9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058D260" w14:paraId="257485D2" wp14:textId="13487552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058D260" w14:paraId="74E42D37" wp14:textId="6A2D36A5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058D260" w14:paraId="1B6C7C9B" wp14:textId="5E132C4F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058D260" w14:paraId="5516E160" wp14:textId="57872F21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058D260" w14:paraId="62DA37CB" wp14:textId="7A7427EF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058D260" w14:paraId="31089EC0" wp14:textId="04082E54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058D260" w14:paraId="1B2E4DE6" wp14:textId="59178E4F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058D260" w14:paraId="3DD7503A" wp14:textId="341876D2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058D260" w14:paraId="101905F1" wp14:textId="01DAA5DA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058D260" w14:paraId="013DB35F" wp14:textId="07733466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058D260" w14:paraId="49944EB6" wp14:textId="2FA0B852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58D260" w:rsidR="057445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</w:t>
      </w:r>
    </w:p>
    <w:p xmlns:wp14="http://schemas.microsoft.com/office/word/2010/wordml" w:rsidP="1058D260" w14:paraId="7129E1F5" wp14:textId="37E00D3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058D260" w14:paraId="0C89675E" wp14:textId="390B974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058D260" w14:paraId="05637218" wp14:textId="22E4F55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058D260" w14:paraId="1DEEF8B1" wp14:textId="2277EE7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058D260" w14:paraId="098CCFC3" wp14:textId="71A635E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058D260" w14:paraId="437E8502" wp14:textId="091FC2B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058D260" w14:paraId="2C078E63" wp14:textId="51C20F5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Ky2PeFFz" int2:invalidationBookmarkName="" int2:hashCode="cGez6oZiLBCUHk" int2:id="Fpxbc1o8">
      <int2:state int2:type="LegacyProofing" int2:value="Rejected"/>
    </int2:bookmark>
    <int2:bookmark int2:bookmarkName="_Int_U0vRbaEb" int2:invalidationBookmarkName="" int2:hashCode="zxqO7lxGYrsbec" int2:id="rewRL0gj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72FB5B"/>
    <w:rsid w:val="002F512D"/>
    <w:rsid w:val="00750354"/>
    <w:rsid w:val="00A3D44D"/>
    <w:rsid w:val="0106EB60"/>
    <w:rsid w:val="01EE137F"/>
    <w:rsid w:val="025F77E7"/>
    <w:rsid w:val="02943299"/>
    <w:rsid w:val="031864BB"/>
    <w:rsid w:val="033CA3DF"/>
    <w:rsid w:val="036C2584"/>
    <w:rsid w:val="0391367B"/>
    <w:rsid w:val="03C3B90B"/>
    <w:rsid w:val="044AA029"/>
    <w:rsid w:val="056D49F0"/>
    <w:rsid w:val="05744580"/>
    <w:rsid w:val="05A49685"/>
    <w:rsid w:val="06B2B72D"/>
    <w:rsid w:val="07132B01"/>
    <w:rsid w:val="07378E2C"/>
    <w:rsid w:val="07E3AB38"/>
    <w:rsid w:val="07E72F3A"/>
    <w:rsid w:val="082BB51D"/>
    <w:rsid w:val="08AEFB62"/>
    <w:rsid w:val="08E6CFDD"/>
    <w:rsid w:val="094045DC"/>
    <w:rsid w:val="095EF656"/>
    <w:rsid w:val="0982FF9B"/>
    <w:rsid w:val="0A03DC96"/>
    <w:rsid w:val="0A291663"/>
    <w:rsid w:val="0A2E4A62"/>
    <w:rsid w:val="0A789E26"/>
    <w:rsid w:val="0A93FC2A"/>
    <w:rsid w:val="0B30861E"/>
    <w:rsid w:val="0B809148"/>
    <w:rsid w:val="0B9FACF7"/>
    <w:rsid w:val="0C2D96E4"/>
    <w:rsid w:val="0C595185"/>
    <w:rsid w:val="0DFC9CF8"/>
    <w:rsid w:val="0E016DE8"/>
    <w:rsid w:val="0E36B204"/>
    <w:rsid w:val="0EC93A10"/>
    <w:rsid w:val="0ED2ADCB"/>
    <w:rsid w:val="0F616FCD"/>
    <w:rsid w:val="1058D260"/>
    <w:rsid w:val="112B5E38"/>
    <w:rsid w:val="114B251A"/>
    <w:rsid w:val="116F57F6"/>
    <w:rsid w:val="11879BE6"/>
    <w:rsid w:val="119E6590"/>
    <w:rsid w:val="11D02AF6"/>
    <w:rsid w:val="125AF4A9"/>
    <w:rsid w:val="126A99BC"/>
    <w:rsid w:val="138A36D4"/>
    <w:rsid w:val="13AC28BF"/>
    <w:rsid w:val="13DD751A"/>
    <w:rsid w:val="1461082C"/>
    <w:rsid w:val="1470AF6C"/>
    <w:rsid w:val="14C8EF9B"/>
    <w:rsid w:val="159C1EF3"/>
    <w:rsid w:val="15A6368D"/>
    <w:rsid w:val="15D2A653"/>
    <w:rsid w:val="1617B67B"/>
    <w:rsid w:val="1627E078"/>
    <w:rsid w:val="16615994"/>
    <w:rsid w:val="16ABF534"/>
    <w:rsid w:val="174206EE"/>
    <w:rsid w:val="17C71388"/>
    <w:rsid w:val="1825C892"/>
    <w:rsid w:val="1906259F"/>
    <w:rsid w:val="190B6A4C"/>
    <w:rsid w:val="196525D0"/>
    <w:rsid w:val="19969C89"/>
    <w:rsid w:val="19BF9522"/>
    <w:rsid w:val="19C97BBC"/>
    <w:rsid w:val="19DD5996"/>
    <w:rsid w:val="19F1CD9D"/>
    <w:rsid w:val="1A79A7B0"/>
    <w:rsid w:val="1A7DEADD"/>
    <w:rsid w:val="1AC7A907"/>
    <w:rsid w:val="1AE54DC5"/>
    <w:rsid w:val="1AFFAFAA"/>
    <w:rsid w:val="1B487A3A"/>
    <w:rsid w:val="1B7003C5"/>
    <w:rsid w:val="1BEEFCEB"/>
    <w:rsid w:val="1C157811"/>
    <w:rsid w:val="1C20530F"/>
    <w:rsid w:val="1C510480"/>
    <w:rsid w:val="1CCE8A24"/>
    <w:rsid w:val="1D6F8444"/>
    <w:rsid w:val="1E37506C"/>
    <w:rsid w:val="1E3A6C07"/>
    <w:rsid w:val="1E59ED58"/>
    <w:rsid w:val="1E91972C"/>
    <w:rsid w:val="1F3C4E36"/>
    <w:rsid w:val="1F6FC152"/>
    <w:rsid w:val="1F7D9B8F"/>
    <w:rsid w:val="1FD320CD"/>
    <w:rsid w:val="1FF72A12"/>
    <w:rsid w:val="20E43D67"/>
    <w:rsid w:val="21125FEB"/>
    <w:rsid w:val="2145BCEA"/>
    <w:rsid w:val="217405BB"/>
    <w:rsid w:val="21823ED5"/>
    <w:rsid w:val="21918E1A"/>
    <w:rsid w:val="21E0953A"/>
    <w:rsid w:val="22961F2C"/>
    <w:rsid w:val="22BA797E"/>
    <w:rsid w:val="22E149DB"/>
    <w:rsid w:val="22E18D4B"/>
    <w:rsid w:val="22FC4844"/>
    <w:rsid w:val="2393593F"/>
    <w:rsid w:val="23C8D02C"/>
    <w:rsid w:val="23F84C05"/>
    <w:rsid w:val="24516CFC"/>
    <w:rsid w:val="24A691F0"/>
    <w:rsid w:val="24D8F000"/>
    <w:rsid w:val="24E75BD7"/>
    <w:rsid w:val="2592675D"/>
    <w:rsid w:val="259E33C3"/>
    <w:rsid w:val="26374D9D"/>
    <w:rsid w:val="2744A82C"/>
    <w:rsid w:val="2775327E"/>
    <w:rsid w:val="27E51B93"/>
    <w:rsid w:val="28D77182"/>
    <w:rsid w:val="28E79BCA"/>
    <w:rsid w:val="2927DDE8"/>
    <w:rsid w:val="29678EB4"/>
    <w:rsid w:val="2B3D676B"/>
    <w:rsid w:val="2C8567B0"/>
    <w:rsid w:val="2C9FC3DB"/>
    <w:rsid w:val="2DBA0184"/>
    <w:rsid w:val="2DD8632F"/>
    <w:rsid w:val="2DDB2E30"/>
    <w:rsid w:val="2E4B7637"/>
    <w:rsid w:val="2EB115E5"/>
    <w:rsid w:val="2F9EA0D1"/>
    <w:rsid w:val="2FB909BC"/>
    <w:rsid w:val="305079F8"/>
    <w:rsid w:val="3058B3EA"/>
    <w:rsid w:val="307D1095"/>
    <w:rsid w:val="30A97D48"/>
    <w:rsid w:val="30B8417A"/>
    <w:rsid w:val="31F07D0A"/>
    <w:rsid w:val="320EAC43"/>
    <w:rsid w:val="32A2CAE5"/>
    <w:rsid w:val="333B1B6D"/>
    <w:rsid w:val="33EB7408"/>
    <w:rsid w:val="3414A84C"/>
    <w:rsid w:val="34EC50F5"/>
    <w:rsid w:val="35C11D52"/>
    <w:rsid w:val="3642A53B"/>
    <w:rsid w:val="36555EED"/>
    <w:rsid w:val="3669ED78"/>
    <w:rsid w:val="36A3011D"/>
    <w:rsid w:val="36D79D95"/>
    <w:rsid w:val="36E3A6F9"/>
    <w:rsid w:val="36FA3762"/>
    <w:rsid w:val="3732F6A9"/>
    <w:rsid w:val="3782D1D0"/>
    <w:rsid w:val="37CEAE0D"/>
    <w:rsid w:val="37DA8506"/>
    <w:rsid w:val="380724EA"/>
    <w:rsid w:val="38928B15"/>
    <w:rsid w:val="38E8196F"/>
    <w:rsid w:val="39961C1D"/>
    <w:rsid w:val="3B5B14D6"/>
    <w:rsid w:val="3B689F75"/>
    <w:rsid w:val="3B7409C8"/>
    <w:rsid w:val="3C27B3B6"/>
    <w:rsid w:val="3C3D4DDC"/>
    <w:rsid w:val="3C532D4D"/>
    <w:rsid w:val="3D0FDA29"/>
    <w:rsid w:val="3D137191"/>
    <w:rsid w:val="3D1A20E8"/>
    <w:rsid w:val="3D1B4176"/>
    <w:rsid w:val="3D479DA4"/>
    <w:rsid w:val="3D82C409"/>
    <w:rsid w:val="3ED53262"/>
    <w:rsid w:val="3EFB42DD"/>
    <w:rsid w:val="3F13924C"/>
    <w:rsid w:val="3FE1F579"/>
    <w:rsid w:val="40DA02F7"/>
    <w:rsid w:val="41E95064"/>
    <w:rsid w:val="41EDA14A"/>
    <w:rsid w:val="428C43C6"/>
    <w:rsid w:val="43669833"/>
    <w:rsid w:val="43B686AC"/>
    <w:rsid w:val="43FF2F5A"/>
    <w:rsid w:val="4454F63C"/>
    <w:rsid w:val="4489D4C6"/>
    <w:rsid w:val="4525420C"/>
    <w:rsid w:val="46800BFA"/>
    <w:rsid w:val="46C71BEA"/>
    <w:rsid w:val="471F35B2"/>
    <w:rsid w:val="476C87CC"/>
    <w:rsid w:val="4789B376"/>
    <w:rsid w:val="482281F6"/>
    <w:rsid w:val="48563A33"/>
    <w:rsid w:val="48B97820"/>
    <w:rsid w:val="48C74E60"/>
    <w:rsid w:val="48E95F67"/>
    <w:rsid w:val="491887F8"/>
    <w:rsid w:val="49348ED3"/>
    <w:rsid w:val="49ADA6C3"/>
    <w:rsid w:val="4A2F1A51"/>
    <w:rsid w:val="4A55E3CB"/>
    <w:rsid w:val="4A631EC1"/>
    <w:rsid w:val="4AAB6FAF"/>
    <w:rsid w:val="4ACB603F"/>
    <w:rsid w:val="4B2F4493"/>
    <w:rsid w:val="4B3A00A0"/>
    <w:rsid w:val="4B8572CD"/>
    <w:rsid w:val="4BF118E2"/>
    <w:rsid w:val="4C72FB5B"/>
    <w:rsid w:val="4D2FD1A9"/>
    <w:rsid w:val="4DEBF80B"/>
    <w:rsid w:val="4E030101"/>
    <w:rsid w:val="4F1B8498"/>
    <w:rsid w:val="4F2886A8"/>
    <w:rsid w:val="4F9FE9D7"/>
    <w:rsid w:val="50933665"/>
    <w:rsid w:val="5094B4CC"/>
    <w:rsid w:val="511C1D8C"/>
    <w:rsid w:val="5207F2F9"/>
    <w:rsid w:val="5239E767"/>
    <w:rsid w:val="523E5584"/>
    <w:rsid w:val="5242B5A8"/>
    <w:rsid w:val="527857CC"/>
    <w:rsid w:val="529E0A71"/>
    <w:rsid w:val="52B7EDED"/>
    <w:rsid w:val="52BC39AA"/>
    <w:rsid w:val="52BE5798"/>
    <w:rsid w:val="53866D18"/>
    <w:rsid w:val="53962A83"/>
    <w:rsid w:val="53A3C35A"/>
    <w:rsid w:val="54707EF0"/>
    <w:rsid w:val="5487650D"/>
    <w:rsid w:val="55024CE9"/>
    <w:rsid w:val="555ED16D"/>
    <w:rsid w:val="557A566A"/>
    <w:rsid w:val="55CA3916"/>
    <w:rsid w:val="55EE2256"/>
    <w:rsid w:val="560C4F51"/>
    <w:rsid w:val="56353246"/>
    <w:rsid w:val="5653DEB6"/>
    <w:rsid w:val="56656FFA"/>
    <w:rsid w:val="5674FE36"/>
    <w:rsid w:val="56945EFD"/>
    <w:rsid w:val="56B5088A"/>
    <w:rsid w:val="56BCDE49"/>
    <w:rsid w:val="56C71084"/>
    <w:rsid w:val="56E52D3A"/>
    <w:rsid w:val="56F032A2"/>
    <w:rsid w:val="577236B3"/>
    <w:rsid w:val="57A9E347"/>
    <w:rsid w:val="5850D8EB"/>
    <w:rsid w:val="5924EDFC"/>
    <w:rsid w:val="59B61501"/>
    <w:rsid w:val="59F34624"/>
    <w:rsid w:val="5A29E586"/>
    <w:rsid w:val="5A7ADF25"/>
    <w:rsid w:val="5A9EFFEE"/>
    <w:rsid w:val="5AA9D775"/>
    <w:rsid w:val="5BD3FC61"/>
    <w:rsid w:val="5C0F2A32"/>
    <w:rsid w:val="5C609407"/>
    <w:rsid w:val="5C87FCFB"/>
    <w:rsid w:val="5CA473CA"/>
    <w:rsid w:val="5CD861BE"/>
    <w:rsid w:val="5DAAC7F4"/>
    <w:rsid w:val="5DAE7AC1"/>
    <w:rsid w:val="5DE991AA"/>
    <w:rsid w:val="5E4279D2"/>
    <w:rsid w:val="5EDBFB38"/>
    <w:rsid w:val="6032A061"/>
    <w:rsid w:val="605D4367"/>
    <w:rsid w:val="6185C6C0"/>
    <w:rsid w:val="618B18FD"/>
    <w:rsid w:val="62448880"/>
    <w:rsid w:val="6246A117"/>
    <w:rsid w:val="624D8755"/>
    <w:rsid w:val="62D54F20"/>
    <w:rsid w:val="635B6160"/>
    <w:rsid w:val="635DD21F"/>
    <w:rsid w:val="63865F11"/>
    <w:rsid w:val="6389720C"/>
    <w:rsid w:val="63A7E32E"/>
    <w:rsid w:val="63B1A551"/>
    <w:rsid w:val="63E058E1"/>
    <w:rsid w:val="63F49DC6"/>
    <w:rsid w:val="64047C98"/>
    <w:rsid w:val="64203064"/>
    <w:rsid w:val="64320346"/>
    <w:rsid w:val="643957E1"/>
    <w:rsid w:val="64E5206A"/>
    <w:rsid w:val="64F4409C"/>
    <w:rsid w:val="658F30BD"/>
    <w:rsid w:val="65FF3F0F"/>
    <w:rsid w:val="66341F9B"/>
    <w:rsid w:val="66BCA145"/>
    <w:rsid w:val="67029D32"/>
    <w:rsid w:val="6720F878"/>
    <w:rsid w:val="67468ABC"/>
    <w:rsid w:val="6760E5C8"/>
    <w:rsid w:val="676C2CB6"/>
    <w:rsid w:val="67904803"/>
    <w:rsid w:val="6858142B"/>
    <w:rsid w:val="685D7338"/>
    <w:rsid w:val="68776D43"/>
    <w:rsid w:val="68F995D4"/>
    <w:rsid w:val="695D11F5"/>
    <w:rsid w:val="69F3E48C"/>
    <w:rsid w:val="6A226253"/>
    <w:rsid w:val="6A47BA2B"/>
    <w:rsid w:val="6A58993A"/>
    <w:rsid w:val="6B2C5572"/>
    <w:rsid w:val="6B54CB00"/>
    <w:rsid w:val="6B768C90"/>
    <w:rsid w:val="6C313696"/>
    <w:rsid w:val="6C9C94AA"/>
    <w:rsid w:val="6D37C9AD"/>
    <w:rsid w:val="6D3C4FEB"/>
    <w:rsid w:val="6D4B124A"/>
    <w:rsid w:val="6D4F8E93"/>
    <w:rsid w:val="6DAF275B"/>
    <w:rsid w:val="6DC48A00"/>
    <w:rsid w:val="6DCD06F7"/>
    <w:rsid w:val="6E1C4A29"/>
    <w:rsid w:val="6E38650B"/>
    <w:rsid w:val="6E7D01EB"/>
    <w:rsid w:val="6FC3522D"/>
    <w:rsid w:val="6FD9D9A9"/>
    <w:rsid w:val="6FDC8B3F"/>
    <w:rsid w:val="6FE10F8D"/>
    <w:rsid w:val="6FFA25DC"/>
    <w:rsid w:val="7035AD4E"/>
    <w:rsid w:val="7058115C"/>
    <w:rsid w:val="70B901C2"/>
    <w:rsid w:val="70DB5600"/>
    <w:rsid w:val="71E9D4BB"/>
    <w:rsid w:val="721566DF"/>
    <w:rsid w:val="725282EE"/>
    <w:rsid w:val="73189E41"/>
    <w:rsid w:val="731E3EFA"/>
    <w:rsid w:val="7348E6CC"/>
    <w:rsid w:val="7364862C"/>
    <w:rsid w:val="737307B7"/>
    <w:rsid w:val="737BF025"/>
    <w:rsid w:val="73A539F8"/>
    <w:rsid w:val="73BF0A8A"/>
    <w:rsid w:val="73FE6A31"/>
    <w:rsid w:val="743D5D0D"/>
    <w:rsid w:val="7467E112"/>
    <w:rsid w:val="74E78A6C"/>
    <w:rsid w:val="75119F9F"/>
    <w:rsid w:val="766B9D07"/>
    <w:rsid w:val="76A3E44F"/>
    <w:rsid w:val="76F41FEA"/>
    <w:rsid w:val="781A25AB"/>
    <w:rsid w:val="7841D88D"/>
    <w:rsid w:val="787A5182"/>
    <w:rsid w:val="78D7E4D1"/>
    <w:rsid w:val="78DBD648"/>
    <w:rsid w:val="78DDEC9E"/>
    <w:rsid w:val="79182197"/>
    <w:rsid w:val="791E2834"/>
    <w:rsid w:val="7968ADEB"/>
    <w:rsid w:val="79C7ABB5"/>
    <w:rsid w:val="79CB1C90"/>
    <w:rsid w:val="7A76AA8A"/>
    <w:rsid w:val="7AC2765D"/>
    <w:rsid w:val="7B2F2682"/>
    <w:rsid w:val="7B7F871D"/>
    <w:rsid w:val="7CB8E81C"/>
    <w:rsid w:val="7CFAE129"/>
    <w:rsid w:val="7CFCE3FF"/>
    <w:rsid w:val="7D36E413"/>
    <w:rsid w:val="7D3B1D53"/>
    <w:rsid w:val="7D9A49AE"/>
    <w:rsid w:val="7E9885E4"/>
    <w:rsid w:val="7EA197B2"/>
    <w:rsid w:val="7ECC3EA2"/>
    <w:rsid w:val="7F0803EB"/>
    <w:rsid w:val="7F6803F3"/>
    <w:rsid w:val="7FE2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7DCE"/>
  <w15:chartTrackingRefBased/>
  <w15:docId w15:val="{A65F2A34-8FA1-4E99-BDAC-460B531B84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ec4f85628c7b4db9" /><Relationship Type="http://schemas.openxmlformats.org/officeDocument/2006/relationships/numbering" Target="numbering.xml" Id="Rff88e005f94540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2022-01-19T01:46:23.3390157Z</dcterms:created>
  <dcterms:modified xsi:type="dcterms:W3CDTF">2022-01-24T15:33:11.6027484Z</dcterms:modified>
  <dc:creator>Otto, Eileen</dc:creator>
  <lastModifiedBy>Otto, Eileen</lastModifiedBy>
</coreProperties>
</file>