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3BE6A" w14:textId="77777777" w:rsidR="00E125EB" w:rsidRDefault="009412C4" w:rsidP="009412C4">
      <w:pPr>
        <w:jc w:val="center"/>
        <w:rPr>
          <w:rFonts w:ascii="Times New Roman" w:hAnsi="Times New Roman" w:cs="Times New Roman"/>
          <w:sz w:val="36"/>
          <w:szCs w:val="36"/>
        </w:rPr>
      </w:pPr>
      <w:r w:rsidRPr="009412C4">
        <w:rPr>
          <w:rFonts w:ascii="Times New Roman" w:hAnsi="Times New Roman" w:cs="Times New Roman"/>
          <w:sz w:val="36"/>
          <w:szCs w:val="36"/>
        </w:rPr>
        <w:t>The CSBSJU Music Department Presents the</w:t>
      </w:r>
    </w:p>
    <w:p w14:paraId="21131126" w14:textId="1E55F670" w:rsidR="009412C4" w:rsidRDefault="009412C4" w:rsidP="000D6C0D">
      <w:pPr>
        <w:jc w:val="center"/>
        <w:rPr>
          <w:rFonts w:ascii="Times New Roman" w:hAnsi="Times New Roman" w:cs="Times New Roman"/>
          <w:sz w:val="36"/>
          <w:szCs w:val="36"/>
        </w:rPr>
      </w:pPr>
      <w:r w:rsidRPr="009412C4">
        <w:rPr>
          <w:rFonts w:ascii="Times New Roman" w:hAnsi="Times New Roman" w:cs="Times New Roman"/>
          <w:sz w:val="36"/>
          <w:szCs w:val="36"/>
        </w:rPr>
        <w:t xml:space="preserve"> Junior Piano Recital of </w:t>
      </w:r>
      <w:r w:rsidRPr="00E125EB">
        <w:rPr>
          <w:rFonts w:ascii="Times New Roman" w:hAnsi="Times New Roman" w:cs="Times New Roman"/>
          <w:sz w:val="36"/>
          <w:szCs w:val="36"/>
        </w:rPr>
        <w:t>Julia Beck</w:t>
      </w:r>
    </w:p>
    <w:p w14:paraId="62DBE95F" w14:textId="77777777" w:rsidR="000D6C0D" w:rsidRPr="000D6C0D" w:rsidRDefault="000D6C0D" w:rsidP="000D6C0D">
      <w:pPr>
        <w:jc w:val="center"/>
        <w:rPr>
          <w:rFonts w:ascii="Times New Roman" w:hAnsi="Times New Roman" w:cs="Times New Roman"/>
        </w:rPr>
      </w:pPr>
    </w:p>
    <w:p w14:paraId="47A5D024" w14:textId="49D99A7C" w:rsidR="009412C4" w:rsidRPr="00B70419" w:rsidRDefault="000D6C0D" w:rsidP="002C3B76">
      <w:pPr>
        <w:jc w:val="center"/>
        <w:rPr>
          <w:rFonts w:ascii="Times New Roman" w:hAnsi="Times New Roman" w:cs="Times New Roman"/>
          <w:sz w:val="28"/>
          <w:szCs w:val="28"/>
        </w:rPr>
      </w:pPr>
      <w:r w:rsidRPr="00B70419">
        <w:rPr>
          <w:rFonts w:ascii="Times New Roman" w:hAnsi="Times New Roman" w:cs="Times New Roman"/>
          <w:sz w:val="28"/>
          <w:szCs w:val="28"/>
        </w:rPr>
        <w:t xml:space="preserve">Stephen B. Humphrey Theater </w:t>
      </w:r>
    </w:p>
    <w:p w14:paraId="3C085F63" w14:textId="3E08F203" w:rsidR="000D6C0D" w:rsidRPr="000D6C0D" w:rsidRDefault="000D6C0D" w:rsidP="002C3B76">
      <w:pPr>
        <w:jc w:val="center"/>
        <w:rPr>
          <w:rFonts w:ascii="Times New Roman" w:hAnsi="Times New Roman" w:cs="Times New Roman"/>
          <w:sz w:val="21"/>
          <w:szCs w:val="21"/>
        </w:rPr>
      </w:pPr>
      <w:r w:rsidRPr="00B70419">
        <w:rPr>
          <w:rFonts w:ascii="Times New Roman" w:hAnsi="Times New Roman" w:cs="Times New Roman"/>
          <w:sz w:val="28"/>
          <w:szCs w:val="28"/>
        </w:rPr>
        <w:t>April 17, 2021 @ 5:00PM</w:t>
      </w:r>
    </w:p>
    <w:p w14:paraId="6E3AB60C" w14:textId="77777777" w:rsidR="00E125EB" w:rsidRPr="009412C4" w:rsidRDefault="00E125EB" w:rsidP="008573B4">
      <w:pPr>
        <w:rPr>
          <w:rFonts w:ascii="Times New Roman" w:hAnsi="Times New Roman" w:cs="Times New Roman"/>
          <w:b/>
          <w:bCs/>
          <w:sz w:val="36"/>
          <w:szCs w:val="36"/>
        </w:rPr>
      </w:pPr>
    </w:p>
    <w:p w14:paraId="392BF3E6" w14:textId="7F881762" w:rsidR="002C3B76" w:rsidRDefault="00E125EB" w:rsidP="00E125EB">
      <w:pPr>
        <w:jc w:val="center"/>
        <w:rPr>
          <w:rFonts w:ascii="Times New Roman" w:hAnsi="Times New Roman" w:cs="Times New Roman"/>
          <w:b/>
          <w:bCs/>
          <w:sz w:val="36"/>
          <w:szCs w:val="36"/>
        </w:rPr>
      </w:pPr>
      <w:r>
        <w:rPr>
          <w:rFonts w:ascii="Times New Roman" w:hAnsi="Times New Roman" w:cs="Times New Roman"/>
          <w:b/>
          <w:bCs/>
          <w:sz w:val="36"/>
          <w:szCs w:val="36"/>
        </w:rPr>
        <w:t>Program</w:t>
      </w:r>
    </w:p>
    <w:p w14:paraId="22F5FC1F" w14:textId="77777777" w:rsidR="008573B4" w:rsidRPr="009412C4" w:rsidRDefault="008573B4" w:rsidP="00E125EB">
      <w:pPr>
        <w:jc w:val="center"/>
        <w:rPr>
          <w:rFonts w:ascii="Times New Roman" w:hAnsi="Times New Roman" w:cs="Times New Roman"/>
          <w:b/>
          <w:bCs/>
        </w:rPr>
      </w:pPr>
    </w:p>
    <w:p w14:paraId="25CD9A42" w14:textId="77777777" w:rsidR="002C3B76" w:rsidRPr="009412C4" w:rsidRDefault="002C3B76">
      <w:pPr>
        <w:rPr>
          <w:rFonts w:ascii="Times New Roman" w:hAnsi="Times New Roman" w:cs="Times New Roman"/>
          <w:b/>
          <w:bCs/>
        </w:rPr>
      </w:pPr>
    </w:p>
    <w:p w14:paraId="29FF57F0" w14:textId="28A0311B" w:rsidR="006F050C" w:rsidRPr="009412C4" w:rsidRDefault="00AE2EB6" w:rsidP="002C3B76">
      <w:pPr>
        <w:rPr>
          <w:rFonts w:ascii="Times New Roman" w:hAnsi="Times New Roman" w:cs="Times New Roman"/>
        </w:rPr>
      </w:pPr>
      <w:r w:rsidRPr="009412C4">
        <w:rPr>
          <w:rFonts w:ascii="Times New Roman" w:hAnsi="Times New Roman" w:cs="Times New Roman"/>
          <w:i/>
          <w:iCs/>
        </w:rPr>
        <w:t>Prelude and Fugue</w:t>
      </w:r>
      <w:r w:rsidR="009412C4" w:rsidRPr="009412C4">
        <w:rPr>
          <w:rFonts w:ascii="Times New Roman" w:hAnsi="Times New Roman" w:cs="Times New Roman"/>
          <w:i/>
          <w:iCs/>
        </w:rPr>
        <w:t xml:space="preserve"> </w:t>
      </w:r>
      <w:r w:rsidRPr="009412C4">
        <w:rPr>
          <w:rFonts w:ascii="Times New Roman" w:hAnsi="Times New Roman" w:cs="Times New Roman"/>
          <w:i/>
          <w:iCs/>
        </w:rPr>
        <w:t xml:space="preserve">in </w:t>
      </w:r>
      <w:r w:rsidR="000D6C0D">
        <w:rPr>
          <w:rFonts w:ascii="Times New Roman" w:hAnsi="Times New Roman" w:cs="Times New Roman"/>
          <w:i/>
          <w:iCs/>
        </w:rPr>
        <w:t>B-flat</w:t>
      </w:r>
      <w:r w:rsidRPr="009412C4">
        <w:rPr>
          <w:rFonts w:ascii="Times New Roman" w:hAnsi="Times New Roman" w:cs="Times New Roman"/>
          <w:i/>
          <w:iCs/>
        </w:rPr>
        <w:t xml:space="preserve"> Major</w:t>
      </w:r>
      <w:r w:rsidR="009412C4" w:rsidRPr="009412C4">
        <w:rPr>
          <w:rFonts w:ascii="Times New Roman" w:hAnsi="Times New Roman" w:cs="Times New Roman"/>
          <w:i/>
          <w:iCs/>
        </w:rPr>
        <w:t xml:space="preserve">, </w:t>
      </w:r>
      <w:r w:rsidR="00E125EB">
        <w:rPr>
          <w:rFonts w:ascii="Times New Roman" w:hAnsi="Times New Roman" w:cs="Times New Roman"/>
          <w:i/>
          <w:iCs/>
        </w:rPr>
        <w:t>WTC B</w:t>
      </w:r>
      <w:r w:rsidR="00820457">
        <w:rPr>
          <w:rFonts w:ascii="Times New Roman" w:hAnsi="Times New Roman" w:cs="Times New Roman"/>
          <w:i/>
          <w:iCs/>
        </w:rPr>
        <w:t>k</w:t>
      </w:r>
      <w:r w:rsidR="00E125EB">
        <w:rPr>
          <w:rFonts w:ascii="Times New Roman" w:hAnsi="Times New Roman" w:cs="Times New Roman"/>
          <w:i/>
          <w:iCs/>
        </w:rPr>
        <w:t xml:space="preserve"> I, </w:t>
      </w:r>
      <w:r w:rsidRPr="009412C4">
        <w:rPr>
          <w:rFonts w:ascii="Times New Roman" w:hAnsi="Times New Roman" w:cs="Times New Roman"/>
          <w:i/>
          <w:iCs/>
        </w:rPr>
        <w:t xml:space="preserve">BWV. </w:t>
      </w:r>
      <w:r w:rsidR="009412C4" w:rsidRPr="009412C4">
        <w:rPr>
          <w:rFonts w:ascii="Times New Roman" w:hAnsi="Times New Roman" w:cs="Times New Roman"/>
          <w:i/>
          <w:iCs/>
        </w:rPr>
        <w:t>86</w:t>
      </w:r>
      <w:r w:rsidRPr="009412C4">
        <w:rPr>
          <w:rFonts w:ascii="Times New Roman" w:hAnsi="Times New Roman" w:cs="Times New Roman"/>
          <w:i/>
          <w:iCs/>
        </w:rPr>
        <w:t>6</w:t>
      </w:r>
      <w:r w:rsidR="002C3B76" w:rsidRPr="009412C4">
        <w:rPr>
          <w:rFonts w:ascii="Times New Roman" w:hAnsi="Times New Roman" w:cs="Times New Roman"/>
          <w:i/>
          <w:iCs/>
        </w:rPr>
        <w:tab/>
      </w:r>
      <w:r w:rsidR="002C3B76" w:rsidRPr="009412C4">
        <w:rPr>
          <w:rFonts w:ascii="Times New Roman" w:hAnsi="Times New Roman" w:cs="Times New Roman"/>
          <w:i/>
          <w:iCs/>
        </w:rPr>
        <w:tab/>
      </w:r>
      <w:r w:rsidR="002C3B76" w:rsidRPr="009412C4">
        <w:rPr>
          <w:rFonts w:ascii="Times New Roman" w:hAnsi="Times New Roman" w:cs="Times New Roman"/>
        </w:rPr>
        <w:t xml:space="preserve">  </w:t>
      </w:r>
      <w:r w:rsidR="00E125EB">
        <w:rPr>
          <w:rFonts w:ascii="Times New Roman" w:hAnsi="Times New Roman" w:cs="Times New Roman"/>
        </w:rPr>
        <w:t xml:space="preserve">     </w:t>
      </w:r>
      <w:r w:rsidR="000D6C0D">
        <w:rPr>
          <w:rFonts w:ascii="Times New Roman" w:hAnsi="Times New Roman" w:cs="Times New Roman"/>
        </w:rPr>
        <w:t xml:space="preserve">    </w:t>
      </w:r>
      <w:r w:rsidRPr="009412C4">
        <w:rPr>
          <w:rFonts w:ascii="Times New Roman" w:hAnsi="Times New Roman" w:cs="Times New Roman"/>
        </w:rPr>
        <w:t>Johan</w:t>
      </w:r>
      <w:r w:rsidR="000D6C0D">
        <w:rPr>
          <w:rFonts w:ascii="Times New Roman" w:hAnsi="Times New Roman" w:cs="Times New Roman"/>
        </w:rPr>
        <w:t>n</w:t>
      </w:r>
      <w:r w:rsidRPr="009412C4">
        <w:rPr>
          <w:rFonts w:ascii="Times New Roman" w:hAnsi="Times New Roman" w:cs="Times New Roman"/>
        </w:rPr>
        <w:t xml:space="preserve"> Sebastian Bach</w:t>
      </w:r>
      <w:r w:rsidR="002C3B76" w:rsidRPr="009412C4">
        <w:rPr>
          <w:rFonts w:ascii="Times New Roman" w:hAnsi="Times New Roman" w:cs="Times New Roman"/>
        </w:rPr>
        <w:t xml:space="preserve"> </w:t>
      </w:r>
    </w:p>
    <w:p w14:paraId="44A2DF07" w14:textId="75AEABB7" w:rsidR="00AE2EB6" w:rsidRPr="009412C4" w:rsidRDefault="00E125E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(1685-1750)</w:t>
      </w:r>
    </w:p>
    <w:p w14:paraId="00B3BE97" w14:textId="0AA36161" w:rsidR="00AE2EB6" w:rsidRPr="009412C4" w:rsidRDefault="00AE2EB6">
      <w:pPr>
        <w:rPr>
          <w:rFonts w:ascii="Times New Roman" w:hAnsi="Times New Roman" w:cs="Times New Roman"/>
        </w:rPr>
      </w:pPr>
    </w:p>
    <w:p w14:paraId="11F4CDEA" w14:textId="6450333F" w:rsidR="00E125EB" w:rsidRDefault="00AE2EB6" w:rsidP="00E125EB">
      <w:pPr>
        <w:rPr>
          <w:rFonts w:ascii="Times New Roman" w:hAnsi="Times New Roman" w:cs="Times New Roman"/>
        </w:rPr>
      </w:pPr>
      <w:r w:rsidRPr="009412C4">
        <w:rPr>
          <w:rFonts w:ascii="Times New Roman" w:hAnsi="Times New Roman" w:cs="Times New Roman"/>
          <w:i/>
          <w:iCs/>
        </w:rPr>
        <w:t>Sonata</w:t>
      </w:r>
      <w:r w:rsidR="00E125EB">
        <w:rPr>
          <w:rFonts w:ascii="Times New Roman" w:hAnsi="Times New Roman" w:cs="Times New Roman"/>
          <w:i/>
          <w:iCs/>
        </w:rPr>
        <w:t xml:space="preserve"> in B-flat major,</w:t>
      </w:r>
      <w:r w:rsidRPr="009412C4">
        <w:rPr>
          <w:rFonts w:ascii="Times New Roman" w:hAnsi="Times New Roman" w:cs="Times New Roman"/>
          <w:i/>
          <w:iCs/>
        </w:rPr>
        <w:t xml:space="preserve"> K. 28</w:t>
      </w:r>
      <w:r w:rsidR="009412C4" w:rsidRPr="009412C4">
        <w:rPr>
          <w:rFonts w:ascii="Times New Roman" w:hAnsi="Times New Roman" w:cs="Times New Roman"/>
          <w:i/>
          <w:iCs/>
        </w:rPr>
        <w:t xml:space="preserve">1 </w:t>
      </w:r>
      <w:r w:rsidR="009412C4" w:rsidRPr="009412C4">
        <w:rPr>
          <w:rFonts w:ascii="Times New Roman" w:hAnsi="Times New Roman" w:cs="Times New Roman"/>
          <w:i/>
          <w:iCs/>
        </w:rPr>
        <w:tab/>
      </w:r>
      <w:r w:rsidR="002C3B76" w:rsidRPr="009412C4">
        <w:rPr>
          <w:rFonts w:ascii="Times New Roman" w:hAnsi="Times New Roman" w:cs="Times New Roman"/>
        </w:rPr>
        <w:tab/>
      </w:r>
      <w:r w:rsidR="002C3B76" w:rsidRPr="009412C4">
        <w:rPr>
          <w:rFonts w:ascii="Times New Roman" w:hAnsi="Times New Roman" w:cs="Times New Roman"/>
        </w:rPr>
        <w:tab/>
      </w:r>
      <w:r w:rsidR="002C3B76" w:rsidRPr="009412C4">
        <w:rPr>
          <w:rFonts w:ascii="Times New Roman" w:hAnsi="Times New Roman" w:cs="Times New Roman"/>
        </w:rPr>
        <w:tab/>
      </w:r>
      <w:r w:rsidR="00E125EB">
        <w:rPr>
          <w:rFonts w:ascii="Times New Roman" w:hAnsi="Times New Roman" w:cs="Times New Roman"/>
        </w:rPr>
        <w:t xml:space="preserve">               </w:t>
      </w:r>
      <w:r w:rsidR="002C3B76" w:rsidRPr="009412C4">
        <w:rPr>
          <w:rFonts w:ascii="Times New Roman" w:hAnsi="Times New Roman" w:cs="Times New Roman"/>
        </w:rPr>
        <w:t>Wolfgang Amadeus</w:t>
      </w:r>
      <w:r w:rsidRPr="009412C4">
        <w:rPr>
          <w:rFonts w:ascii="Times New Roman" w:hAnsi="Times New Roman" w:cs="Times New Roman"/>
        </w:rPr>
        <w:t xml:space="preserve"> Mozar</w:t>
      </w:r>
      <w:r w:rsidR="00E125EB">
        <w:rPr>
          <w:rFonts w:ascii="Times New Roman" w:hAnsi="Times New Roman" w:cs="Times New Roman"/>
        </w:rPr>
        <w:t>t</w:t>
      </w:r>
    </w:p>
    <w:p w14:paraId="02F61F54" w14:textId="3C71F2D3" w:rsidR="00E125EB" w:rsidRDefault="003A1929" w:rsidP="00E125E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0D6C0D">
        <w:rPr>
          <w:rFonts w:ascii="Times New Roman" w:hAnsi="Times New Roman" w:cs="Times New Roman"/>
        </w:rPr>
        <w:t xml:space="preserve">   </w:t>
      </w:r>
      <w:r w:rsidR="00E125EB">
        <w:rPr>
          <w:rFonts w:ascii="Times New Roman" w:hAnsi="Times New Roman" w:cs="Times New Roman"/>
        </w:rPr>
        <w:tab/>
      </w:r>
      <w:r w:rsidR="00E125EB">
        <w:rPr>
          <w:rFonts w:ascii="Times New Roman" w:hAnsi="Times New Roman" w:cs="Times New Roman"/>
        </w:rPr>
        <w:tab/>
      </w:r>
      <w:r w:rsidR="00E125EB">
        <w:rPr>
          <w:rFonts w:ascii="Times New Roman" w:hAnsi="Times New Roman" w:cs="Times New Roman"/>
        </w:rPr>
        <w:tab/>
      </w:r>
      <w:r w:rsidR="00E125EB">
        <w:rPr>
          <w:rFonts w:ascii="Times New Roman" w:hAnsi="Times New Roman" w:cs="Times New Roman"/>
        </w:rPr>
        <w:tab/>
      </w:r>
      <w:r w:rsidR="00E125EB">
        <w:rPr>
          <w:rFonts w:ascii="Times New Roman" w:hAnsi="Times New Roman" w:cs="Times New Roman"/>
        </w:rPr>
        <w:tab/>
      </w:r>
      <w:r w:rsidR="00E125EB">
        <w:rPr>
          <w:rFonts w:ascii="Times New Roman" w:hAnsi="Times New Roman" w:cs="Times New Roman"/>
        </w:rPr>
        <w:tab/>
      </w:r>
      <w:r w:rsidR="00E125EB">
        <w:rPr>
          <w:rFonts w:ascii="Times New Roman" w:hAnsi="Times New Roman" w:cs="Times New Roman"/>
        </w:rPr>
        <w:tab/>
      </w:r>
      <w:r w:rsidR="00E125EB">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t xml:space="preserve">    </w:t>
      </w:r>
      <w:r w:rsidR="00E125EB">
        <w:rPr>
          <w:rFonts w:ascii="Times New Roman" w:hAnsi="Times New Roman" w:cs="Times New Roman"/>
        </w:rPr>
        <w:t>(1756-1791)</w:t>
      </w:r>
    </w:p>
    <w:p w14:paraId="7A7D5CB8" w14:textId="394D6392" w:rsidR="003A1929" w:rsidRDefault="003A1929" w:rsidP="003A1929">
      <w:pPr>
        <w:ind w:left="720" w:firstLine="720"/>
        <w:rPr>
          <w:rFonts w:ascii="Times New Roman" w:hAnsi="Times New Roman" w:cs="Times New Roman"/>
        </w:rPr>
      </w:pPr>
      <w:r>
        <w:rPr>
          <w:rFonts w:ascii="Times New Roman" w:hAnsi="Times New Roman" w:cs="Times New Roman"/>
        </w:rPr>
        <w:t>Allegro</w:t>
      </w:r>
    </w:p>
    <w:p w14:paraId="2E6CB082" w14:textId="77777777" w:rsidR="003A1929" w:rsidRDefault="00E125EB" w:rsidP="003A1929">
      <w:pPr>
        <w:ind w:firstLine="720"/>
        <w:rPr>
          <w:rFonts w:ascii="Times New Roman" w:hAnsi="Times New Roman" w:cs="Times New Roman"/>
        </w:rPr>
      </w:pPr>
      <w:r w:rsidRPr="000D6C0D">
        <w:rPr>
          <w:rFonts w:ascii="Times New Roman" w:hAnsi="Times New Roman" w:cs="Times New Roman"/>
        </w:rPr>
        <w:t xml:space="preserve">           </w:t>
      </w:r>
      <w:r w:rsidR="003A1929">
        <w:rPr>
          <w:rFonts w:ascii="Times New Roman" w:hAnsi="Times New Roman" w:cs="Times New Roman"/>
        </w:rPr>
        <w:t xml:space="preserve"> </w:t>
      </w:r>
      <w:r w:rsidRPr="000D6C0D">
        <w:rPr>
          <w:rFonts w:ascii="Times New Roman" w:hAnsi="Times New Roman" w:cs="Times New Roman"/>
        </w:rPr>
        <w:t>Andante Amoroso</w:t>
      </w:r>
    </w:p>
    <w:p w14:paraId="293E3823" w14:textId="78B8BDAD" w:rsidR="00E125EB" w:rsidRPr="000D6C0D" w:rsidRDefault="003A1929" w:rsidP="003A1929">
      <w:pPr>
        <w:ind w:firstLine="720"/>
        <w:rPr>
          <w:rFonts w:ascii="Times New Roman" w:hAnsi="Times New Roman" w:cs="Times New Roman"/>
        </w:rPr>
      </w:pPr>
      <w:r>
        <w:rPr>
          <w:rFonts w:ascii="Times New Roman" w:hAnsi="Times New Roman" w:cs="Times New Roman"/>
        </w:rPr>
        <w:t xml:space="preserve">            </w:t>
      </w:r>
      <w:r w:rsidR="00E125EB" w:rsidRPr="000D6C0D">
        <w:rPr>
          <w:rFonts w:ascii="Times New Roman" w:hAnsi="Times New Roman" w:cs="Times New Roman"/>
        </w:rPr>
        <w:t>Rondeau Allegro</w:t>
      </w:r>
    </w:p>
    <w:p w14:paraId="50C858EF" w14:textId="0CE0FF72" w:rsidR="00AE2EB6" w:rsidRDefault="00AE2EB6">
      <w:pPr>
        <w:rPr>
          <w:rFonts w:ascii="Times New Roman" w:hAnsi="Times New Roman" w:cs="Times New Roman"/>
          <w:b/>
          <w:bCs/>
        </w:rPr>
      </w:pPr>
    </w:p>
    <w:p w14:paraId="2EB47675" w14:textId="77777777" w:rsidR="00E125EB" w:rsidRPr="009412C4" w:rsidRDefault="00E125EB">
      <w:pPr>
        <w:rPr>
          <w:rFonts w:ascii="Times New Roman" w:hAnsi="Times New Roman" w:cs="Times New Roman"/>
          <w:b/>
          <w:bCs/>
        </w:rPr>
      </w:pPr>
    </w:p>
    <w:p w14:paraId="15BBCB72" w14:textId="420D2E75" w:rsidR="00AE2EB6" w:rsidRPr="009412C4" w:rsidRDefault="00AE2EB6">
      <w:pPr>
        <w:rPr>
          <w:rFonts w:ascii="Times New Roman" w:hAnsi="Times New Roman" w:cs="Times New Roman"/>
        </w:rPr>
      </w:pPr>
      <w:r w:rsidRPr="009412C4">
        <w:rPr>
          <w:rFonts w:ascii="Times New Roman" w:hAnsi="Times New Roman" w:cs="Times New Roman"/>
          <w:i/>
          <w:iCs/>
        </w:rPr>
        <w:t>Nocturne in E</w:t>
      </w:r>
      <w:r w:rsidR="00E125EB">
        <w:rPr>
          <w:rFonts w:ascii="Times New Roman" w:hAnsi="Times New Roman" w:cs="Times New Roman"/>
          <w:i/>
          <w:iCs/>
        </w:rPr>
        <w:t>-flat</w:t>
      </w:r>
      <w:r w:rsidRPr="009412C4">
        <w:rPr>
          <w:rFonts w:ascii="Times New Roman" w:hAnsi="Times New Roman" w:cs="Times New Roman"/>
          <w:i/>
          <w:iCs/>
        </w:rPr>
        <w:t xml:space="preserve"> Major</w:t>
      </w:r>
      <w:r w:rsidR="00E125EB">
        <w:rPr>
          <w:rFonts w:ascii="Times New Roman" w:hAnsi="Times New Roman" w:cs="Times New Roman"/>
          <w:i/>
          <w:iCs/>
        </w:rPr>
        <w:t>,</w:t>
      </w:r>
      <w:r w:rsidR="009412C4" w:rsidRPr="009412C4">
        <w:rPr>
          <w:rFonts w:ascii="Times New Roman" w:hAnsi="Times New Roman" w:cs="Times New Roman"/>
          <w:i/>
          <w:iCs/>
        </w:rPr>
        <w:t xml:space="preserve"> Op. 9, no. 2</w:t>
      </w:r>
      <w:r w:rsidR="009412C4" w:rsidRPr="009412C4">
        <w:rPr>
          <w:rFonts w:ascii="Times New Roman" w:hAnsi="Times New Roman" w:cs="Times New Roman"/>
          <w:i/>
          <w:iCs/>
        </w:rPr>
        <w:tab/>
      </w:r>
      <w:r w:rsidR="002C3B76" w:rsidRPr="009412C4">
        <w:rPr>
          <w:rFonts w:ascii="Times New Roman" w:hAnsi="Times New Roman" w:cs="Times New Roman"/>
        </w:rPr>
        <w:tab/>
      </w:r>
      <w:r w:rsidR="002C3B76" w:rsidRPr="009412C4">
        <w:rPr>
          <w:rFonts w:ascii="Times New Roman" w:hAnsi="Times New Roman" w:cs="Times New Roman"/>
        </w:rPr>
        <w:tab/>
      </w:r>
      <w:r w:rsidR="00E125EB">
        <w:rPr>
          <w:rFonts w:ascii="Times New Roman" w:hAnsi="Times New Roman" w:cs="Times New Roman"/>
        </w:rPr>
        <w:t xml:space="preserve">                    </w:t>
      </w:r>
      <w:r w:rsidR="00E125EB">
        <w:rPr>
          <w:rFonts w:ascii="Times New Roman" w:hAnsi="Times New Roman" w:cs="Times New Roman"/>
        </w:rPr>
        <w:tab/>
        <w:t xml:space="preserve">         </w:t>
      </w:r>
      <w:r w:rsidR="002C3B76" w:rsidRPr="009412C4">
        <w:rPr>
          <w:rFonts w:ascii="Times New Roman" w:hAnsi="Times New Roman" w:cs="Times New Roman"/>
        </w:rPr>
        <w:t>Fr</w:t>
      </w:r>
      <w:r w:rsidR="000D6C0D">
        <w:rPr>
          <w:rFonts w:ascii="Times New Roman" w:hAnsi="Times New Roman" w:cs="Times New Roman"/>
        </w:rPr>
        <w:t>é</w:t>
      </w:r>
      <w:r w:rsidR="002C3B76" w:rsidRPr="009412C4">
        <w:rPr>
          <w:rFonts w:ascii="Times New Roman" w:hAnsi="Times New Roman" w:cs="Times New Roman"/>
        </w:rPr>
        <w:t>d</w:t>
      </w:r>
      <w:r w:rsidR="000D6C0D">
        <w:rPr>
          <w:rFonts w:ascii="Times New Roman" w:hAnsi="Times New Roman" w:cs="Times New Roman"/>
        </w:rPr>
        <w:t>é</w:t>
      </w:r>
      <w:r w:rsidR="002C3B76" w:rsidRPr="009412C4">
        <w:rPr>
          <w:rFonts w:ascii="Times New Roman" w:hAnsi="Times New Roman" w:cs="Times New Roman"/>
        </w:rPr>
        <w:t>ric</w:t>
      </w:r>
      <w:r w:rsidR="009412C4" w:rsidRPr="009412C4">
        <w:rPr>
          <w:rFonts w:ascii="Times New Roman" w:hAnsi="Times New Roman" w:cs="Times New Roman"/>
        </w:rPr>
        <w:t xml:space="preserve"> </w:t>
      </w:r>
      <w:r w:rsidR="002C3B76" w:rsidRPr="009412C4">
        <w:rPr>
          <w:rFonts w:ascii="Times New Roman" w:hAnsi="Times New Roman" w:cs="Times New Roman"/>
        </w:rPr>
        <w:t>Chopin</w:t>
      </w:r>
    </w:p>
    <w:p w14:paraId="6AE94A18" w14:textId="0EBC12CD" w:rsidR="002C3B76" w:rsidRPr="00E125EB" w:rsidRDefault="00AB1733" w:rsidP="002C3B76">
      <w:pPr>
        <w:rPr>
          <w:rFonts w:ascii="Times New Roman" w:hAnsi="Times New Roman" w:cs="Times New Roman"/>
        </w:rPr>
      </w:pPr>
      <w:r>
        <w:rPr>
          <w:rFonts w:ascii="Times New Roman" w:hAnsi="Times New Roman" w:cs="Times New Roman"/>
          <w:i/>
          <w:iCs/>
        </w:rPr>
        <w:t>Waltz</w:t>
      </w:r>
      <w:r w:rsidR="002C3B76" w:rsidRPr="009412C4">
        <w:rPr>
          <w:rFonts w:ascii="Times New Roman" w:hAnsi="Times New Roman" w:cs="Times New Roman"/>
          <w:i/>
          <w:iCs/>
        </w:rPr>
        <w:t xml:space="preserve"> in C</w:t>
      </w:r>
      <w:r w:rsidR="00E125EB">
        <w:rPr>
          <w:rFonts w:ascii="Times New Roman" w:hAnsi="Times New Roman" w:cs="Times New Roman"/>
          <w:i/>
          <w:iCs/>
        </w:rPr>
        <w:t>-sharp M</w:t>
      </w:r>
      <w:r w:rsidR="002C3B76" w:rsidRPr="009412C4">
        <w:rPr>
          <w:rFonts w:ascii="Times New Roman" w:hAnsi="Times New Roman" w:cs="Times New Roman"/>
          <w:i/>
          <w:iCs/>
        </w:rPr>
        <w:t>inor</w:t>
      </w:r>
      <w:r w:rsidR="00E125EB">
        <w:rPr>
          <w:rFonts w:ascii="Times New Roman" w:hAnsi="Times New Roman" w:cs="Times New Roman"/>
          <w:i/>
          <w:iCs/>
        </w:rPr>
        <w:t>,</w:t>
      </w:r>
      <w:r w:rsidR="002C3B76" w:rsidRPr="009412C4">
        <w:rPr>
          <w:rFonts w:ascii="Times New Roman" w:hAnsi="Times New Roman" w:cs="Times New Roman"/>
          <w:i/>
          <w:iCs/>
        </w:rPr>
        <w:t xml:space="preserve"> Op. 64</w:t>
      </w:r>
      <w:r>
        <w:rPr>
          <w:rFonts w:ascii="Times New Roman" w:hAnsi="Times New Roman" w:cs="Times New Roman"/>
          <w:i/>
          <w:iCs/>
        </w:rPr>
        <w:t>, no. 2</w:t>
      </w:r>
      <w:r w:rsidR="009412C4" w:rsidRPr="009412C4">
        <w:rPr>
          <w:rFonts w:ascii="Times New Roman" w:hAnsi="Times New Roman" w:cs="Times New Roman"/>
          <w:i/>
          <w:iCs/>
        </w:rPr>
        <w:tab/>
      </w:r>
      <w:r w:rsidR="00E125EB">
        <w:rPr>
          <w:rFonts w:ascii="Times New Roman" w:hAnsi="Times New Roman" w:cs="Times New Roman"/>
          <w:i/>
          <w:iCs/>
        </w:rPr>
        <w:tab/>
      </w:r>
      <w:r w:rsidR="00E125EB">
        <w:rPr>
          <w:rFonts w:ascii="Times New Roman" w:hAnsi="Times New Roman" w:cs="Times New Roman"/>
          <w:i/>
          <w:iCs/>
        </w:rPr>
        <w:tab/>
      </w:r>
      <w:r w:rsidR="00E125EB">
        <w:rPr>
          <w:rFonts w:ascii="Times New Roman" w:hAnsi="Times New Roman" w:cs="Times New Roman"/>
          <w:i/>
          <w:iCs/>
        </w:rPr>
        <w:tab/>
      </w:r>
      <w:r w:rsidR="00E125EB">
        <w:rPr>
          <w:rFonts w:ascii="Times New Roman" w:hAnsi="Times New Roman" w:cs="Times New Roman"/>
          <w:i/>
          <w:iCs/>
        </w:rPr>
        <w:tab/>
        <w:t xml:space="preserve">            </w:t>
      </w:r>
      <w:proofErr w:type="gramStart"/>
      <w:r w:rsidR="00E125EB">
        <w:rPr>
          <w:rFonts w:ascii="Times New Roman" w:hAnsi="Times New Roman" w:cs="Times New Roman"/>
          <w:i/>
          <w:iCs/>
        </w:rPr>
        <w:t xml:space="preserve">   </w:t>
      </w:r>
      <w:r w:rsidR="00E125EB">
        <w:rPr>
          <w:rFonts w:ascii="Times New Roman" w:hAnsi="Times New Roman" w:cs="Times New Roman"/>
        </w:rPr>
        <w:t>(</w:t>
      </w:r>
      <w:proofErr w:type="gramEnd"/>
      <w:r w:rsidR="00E125EB">
        <w:rPr>
          <w:rFonts w:ascii="Times New Roman" w:hAnsi="Times New Roman" w:cs="Times New Roman"/>
        </w:rPr>
        <w:t>1810-1849)</w:t>
      </w:r>
    </w:p>
    <w:p w14:paraId="0DC75FDB" w14:textId="34B50856" w:rsidR="00AE2EB6" w:rsidRPr="009412C4" w:rsidRDefault="00AE2EB6">
      <w:pPr>
        <w:rPr>
          <w:rFonts w:ascii="Times New Roman" w:hAnsi="Times New Roman" w:cs="Times New Roman"/>
          <w:b/>
          <w:bCs/>
        </w:rPr>
      </w:pPr>
    </w:p>
    <w:p w14:paraId="200D926D" w14:textId="43B72881" w:rsidR="00AE2EB6" w:rsidRPr="009412C4" w:rsidRDefault="00AE2EB6">
      <w:pPr>
        <w:rPr>
          <w:rFonts w:ascii="Times New Roman" w:hAnsi="Times New Roman" w:cs="Times New Roman"/>
          <w:b/>
          <w:bCs/>
        </w:rPr>
      </w:pPr>
    </w:p>
    <w:p w14:paraId="6499AC96" w14:textId="6231553C" w:rsidR="00AE2EB6" w:rsidRPr="009412C4" w:rsidRDefault="00AE2EB6">
      <w:pPr>
        <w:rPr>
          <w:rFonts w:ascii="Times New Roman" w:hAnsi="Times New Roman" w:cs="Times New Roman"/>
        </w:rPr>
      </w:pPr>
      <w:r w:rsidRPr="009412C4">
        <w:rPr>
          <w:rFonts w:ascii="Times New Roman" w:hAnsi="Times New Roman" w:cs="Times New Roman"/>
          <w:i/>
          <w:iCs/>
        </w:rPr>
        <w:t>Children’s</w:t>
      </w:r>
      <w:r w:rsidR="000D6C0D">
        <w:rPr>
          <w:rFonts w:ascii="Times New Roman" w:hAnsi="Times New Roman" w:cs="Times New Roman"/>
          <w:i/>
          <w:iCs/>
        </w:rPr>
        <w:t xml:space="preserve"> </w:t>
      </w:r>
      <w:r w:rsidRPr="009412C4">
        <w:rPr>
          <w:rFonts w:ascii="Times New Roman" w:hAnsi="Times New Roman" w:cs="Times New Roman"/>
          <w:i/>
          <w:iCs/>
        </w:rPr>
        <w:t>Corner Suite</w:t>
      </w:r>
      <w:r w:rsidR="002C3B76" w:rsidRPr="009412C4">
        <w:rPr>
          <w:rFonts w:ascii="Times New Roman" w:hAnsi="Times New Roman" w:cs="Times New Roman"/>
        </w:rPr>
        <w:tab/>
      </w:r>
      <w:r w:rsidR="002C3B76" w:rsidRPr="009412C4">
        <w:rPr>
          <w:rFonts w:ascii="Times New Roman" w:hAnsi="Times New Roman" w:cs="Times New Roman"/>
        </w:rPr>
        <w:tab/>
      </w:r>
      <w:r w:rsidR="002C3B76" w:rsidRPr="009412C4">
        <w:rPr>
          <w:rFonts w:ascii="Times New Roman" w:hAnsi="Times New Roman" w:cs="Times New Roman"/>
        </w:rPr>
        <w:tab/>
      </w:r>
      <w:r w:rsidR="002C3B76" w:rsidRPr="009412C4">
        <w:rPr>
          <w:rFonts w:ascii="Times New Roman" w:hAnsi="Times New Roman" w:cs="Times New Roman"/>
        </w:rPr>
        <w:tab/>
      </w:r>
      <w:r w:rsidR="002C3B76" w:rsidRPr="009412C4">
        <w:rPr>
          <w:rFonts w:ascii="Times New Roman" w:hAnsi="Times New Roman" w:cs="Times New Roman"/>
        </w:rPr>
        <w:tab/>
        <w:t xml:space="preserve">        </w:t>
      </w:r>
      <w:r w:rsidR="009412C4" w:rsidRPr="009412C4">
        <w:rPr>
          <w:rFonts w:ascii="Times New Roman" w:hAnsi="Times New Roman" w:cs="Times New Roman"/>
        </w:rPr>
        <w:t xml:space="preserve">            </w:t>
      </w:r>
      <w:r w:rsidR="00E125EB">
        <w:rPr>
          <w:rFonts w:ascii="Times New Roman" w:hAnsi="Times New Roman" w:cs="Times New Roman"/>
        </w:rPr>
        <w:t xml:space="preserve">            </w:t>
      </w:r>
      <w:r w:rsidR="009412C4" w:rsidRPr="009412C4">
        <w:rPr>
          <w:rFonts w:ascii="Times New Roman" w:hAnsi="Times New Roman" w:cs="Times New Roman"/>
        </w:rPr>
        <w:t xml:space="preserve"> </w:t>
      </w:r>
      <w:r w:rsidR="002C3B76" w:rsidRPr="009412C4">
        <w:rPr>
          <w:rFonts w:ascii="Times New Roman" w:hAnsi="Times New Roman" w:cs="Times New Roman"/>
        </w:rPr>
        <w:t>Claude Debussy</w:t>
      </w:r>
    </w:p>
    <w:p w14:paraId="0B2E87C1" w14:textId="21B15D69" w:rsidR="00AE2EB6" w:rsidRPr="009412C4" w:rsidRDefault="00E125E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(1862-1918)</w:t>
      </w:r>
    </w:p>
    <w:p w14:paraId="58CFA165" w14:textId="77777777" w:rsidR="00E125EB" w:rsidRDefault="00AE2EB6" w:rsidP="00E125EB">
      <w:pPr>
        <w:pStyle w:val="ListParagraph"/>
        <w:numPr>
          <w:ilvl w:val="0"/>
          <w:numId w:val="8"/>
        </w:numPr>
        <w:rPr>
          <w:rFonts w:ascii="Times New Roman" w:hAnsi="Times New Roman" w:cs="Times New Roman"/>
        </w:rPr>
      </w:pPr>
      <w:r w:rsidRPr="00E125EB">
        <w:rPr>
          <w:rFonts w:ascii="Times New Roman" w:hAnsi="Times New Roman" w:cs="Times New Roman"/>
        </w:rPr>
        <w:t xml:space="preserve">Doctor Gradus ad </w:t>
      </w:r>
      <w:proofErr w:type="spellStart"/>
      <w:r w:rsidRPr="00E125EB">
        <w:rPr>
          <w:rFonts w:ascii="Times New Roman" w:hAnsi="Times New Roman" w:cs="Times New Roman"/>
        </w:rPr>
        <w:t>Parnassum</w:t>
      </w:r>
      <w:proofErr w:type="spellEnd"/>
      <w:r w:rsidR="00E125EB" w:rsidRPr="00E125EB">
        <w:rPr>
          <w:rFonts w:ascii="Times New Roman" w:hAnsi="Times New Roman" w:cs="Times New Roman"/>
        </w:rPr>
        <w:t xml:space="preserve"> </w:t>
      </w:r>
    </w:p>
    <w:p w14:paraId="424AE8E9" w14:textId="77777777" w:rsidR="00E125EB" w:rsidRDefault="00AE2EB6" w:rsidP="00E125EB">
      <w:pPr>
        <w:pStyle w:val="ListParagraph"/>
        <w:numPr>
          <w:ilvl w:val="0"/>
          <w:numId w:val="8"/>
        </w:numPr>
        <w:rPr>
          <w:rFonts w:ascii="Times New Roman" w:hAnsi="Times New Roman" w:cs="Times New Roman"/>
        </w:rPr>
      </w:pPr>
      <w:proofErr w:type="spellStart"/>
      <w:r w:rsidRPr="00E125EB">
        <w:rPr>
          <w:rFonts w:ascii="Times New Roman" w:hAnsi="Times New Roman" w:cs="Times New Roman"/>
        </w:rPr>
        <w:t>Jimbo’s</w:t>
      </w:r>
      <w:proofErr w:type="spellEnd"/>
      <w:r w:rsidRPr="00E125EB">
        <w:rPr>
          <w:rFonts w:ascii="Times New Roman" w:hAnsi="Times New Roman" w:cs="Times New Roman"/>
        </w:rPr>
        <w:t xml:space="preserve"> Lullaby</w:t>
      </w:r>
      <w:r w:rsidR="00E125EB" w:rsidRPr="00E125EB">
        <w:rPr>
          <w:rFonts w:ascii="Times New Roman" w:hAnsi="Times New Roman" w:cs="Times New Roman"/>
        </w:rPr>
        <w:t xml:space="preserve"> </w:t>
      </w:r>
    </w:p>
    <w:p w14:paraId="053C5C21" w14:textId="77777777" w:rsidR="00E125EB" w:rsidRDefault="00AE2EB6" w:rsidP="00E125EB">
      <w:pPr>
        <w:pStyle w:val="ListParagraph"/>
        <w:numPr>
          <w:ilvl w:val="0"/>
          <w:numId w:val="8"/>
        </w:numPr>
        <w:rPr>
          <w:rFonts w:ascii="Times New Roman" w:hAnsi="Times New Roman" w:cs="Times New Roman"/>
        </w:rPr>
      </w:pPr>
      <w:r w:rsidRPr="00E125EB">
        <w:rPr>
          <w:rFonts w:ascii="Times New Roman" w:hAnsi="Times New Roman" w:cs="Times New Roman"/>
        </w:rPr>
        <w:t>Serenade for the Doll</w:t>
      </w:r>
    </w:p>
    <w:p w14:paraId="5BA54BD3" w14:textId="77777777" w:rsidR="00E125EB" w:rsidRDefault="00AE2EB6" w:rsidP="00E125EB">
      <w:pPr>
        <w:pStyle w:val="ListParagraph"/>
        <w:numPr>
          <w:ilvl w:val="0"/>
          <w:numId w:val="8"/>
        </w:numPr>
        <w:rPr>
          <w:rFonts w:ascii="Times New Roman" w:hAnsi="Times New Roman" w:cs="Times New Roman"/>
        </w:rPr>
      </w:pPr>
      <w:r w:rsidRPr="00E125EB">
        <w:rPr>
          <w:rFonts w:ascii="Times New Roman" w:hAnsi="Times New Roman" w:cs="Times New Roman"/>
        </w:rPr>
        <w:t>The Snow is Dancing</w:t>
      </w:r>
      <w:r w:rsidR="00E125EB" w:rsidRPr="00E125EB">
        <w:rPr>
          <w:rFonts w:ascii="Times New Roman" w:hAnsi="Times New Roman" w:cs="Times New Roman"/>
        </w:rPr>
        <w:t xml:space="preserve"> </w:t>
      </w:r>
    </w:p>
    <w:p w14:paraId="08B3B220" w14:textId="77777777" w:rsidR="00E125EB" w:rsidRDefault="00AE2EB6" w:rsidP="00E125EB">
      <w:pPr>
        <w:pStyle w:val="ListParagraph"/>
        <w:numPr>
          <w:ilvl w:val="0"/>
          <w:numId w:val="8"/>
        </w:numPr>
        <w:rPr>
          <w:rFonts w:ascii="Times New Roman" w:hAnsi="Times New Roman" w:cs="Times New Roman"/>
        </w:rPr>
      </w:pPr>
      <w:r w:rsidRPr="00E125EB">
        <w:rPr>
          <w:rFonts w:ascii="Times New Roman" w:hAnsi="Times New Roman" w:cs="Times New Roman"/>
        </w:rPr>
        <w:t>The Little Shepherd</w:t>
      </w:r>
      <w:r w:rsidR="00E125EB" w:rsidRPr="00E125EB">
        <w:rPr>
          <w:rFonts w:ascii="Times New Roman" w:hAnsi="Times New Roman" w:cs="Times New Roman"/>
        </w:rPr>
        <w:t xml:space="preserve"> </w:t>
      </w:r>
    </w:p>
    <w:p w14:paraId="73583249" w14:textId="6F5AC7E6" w:rsidR="002C3B76" w:rsidRPr="00E125EB" w:rsidRDefault="00AE2EB6" w:rsidP="00E125EB">
      <w:pPr>
        <w:pStyle w:val="ListParagraph"/>
        <w:numPr>
          <w:ilvl w:val="0"/>
          <w:numId w:val="8"/>
        </w:numPr>
        <w:rPr>
          <w:rFonts w:ascii="Times New Roman" w:hAnsi="Times New Roman" w:cs="Times New Roman"/>
        </w:rPr>
      </w:pPr>
      <w:r w:rsidRPr="00E125EB">
        <w:rPr>
          <w:rFonts w:ascii="Times New Roman" w:hAnsi="Times New Roman" w:cs="Times New Roman"/>
        </w:rPr>
        <w:t>Golliwog’s Cakewalk</w:t>
      </w:r>
    </w:p>
    <w:p w14:paraId="7ACF4685" w14:textId="7CD16116" w:rsidR="002C3B76" w:rsidRPr="009412C4" w:rsidRDefault="002C3B76" w:rsidP="009562DB">
      <w:pPr>
        <w:rPr>
          <w:rFonts w:ascii="Times New Roman" w:hAnsi="Times New Roman" w:cs="Times New Roman"/>
        </w:rPr>
      </w:pPr>
    </w:p>
    <w:p w14:paraId="0786841A" w14:textId="77777777" w:rsidR="002C3B76" w:rsidRPr="009412C4" w:rsidRDefault="002C3B76" w:rsidP="009562DB">
      <w:pPr>
        <w:rPr>
          <w:rFonts w:ascii="Times New Roman" w:hAnsi="Times New Roman" w:cs="Times New Roman"/>
          <w:b/>
          <w:bCs/>
        </w:rPr>
      </w:pPr>
    </w:p>
    <w:p w14:paraId="4FA59394" w14:textId="74AA7EFD" w:rsidR="009562DB" w:rsidRPr="009412C4" w:rsidRDefault="009562DB" w:rsidP="009562DB">
      <w:pPr>
        <w:rPr>
          <w:rFonts w:ascii="Times New Roman" w:hAnsi="Times New Roman" w:cs="Times New Roman"/>
        </w:rPr>
      </w:pPr>
      <w:r w:rsidRPr="009412C4">
        <w:rPr>
          <w:rFonts w:ascii="Times New Roman" w:hAnsi="Times New Roman" w:cs="Times New Roman"/>
          <w:i/>
          <w:iCs/>
        </w:rPr>
        <w:t xml:space="preserve">Pastorale </w:t>
      </w:r>
      <w:r w:rsidR="00E125EB" w:rsidRPr="009412C4">
        <w:rPr>
          <w:rFonts w:ascii="Times New Roman" w:hAnsi="Times New Roman" w:cs="Times New Roman"/>
        </w:rPr>
        <w:t xml:space="preserve">for </w:t>
      </w:r>
      <w:r w:rsidR="00E125EB">
        <w:rPr>
          <w:rFonts w:ascii="Times New Roman" w:hAnsi="Times New Roman" w:cs="Times New Roman"/>
        </w:rPr>
        <w:t>trumpet, bass/tenor trombone, and piano</w:t>
      </w:r>
      <w:r w:rsidR="002C3B76" w:rsidRPr="009412C4">
        <w:rPr>
          <w:rFonts w:ascii="Times New Roman" w:hAnsi="Times New Roman" w:cs="Times New Roman"/>
          <w:i/>
          <w:iCs/>
        </w:rPr>
        <w:tab/>
      </w:r>
      <w:r w:rsidR="002C3B76" w:rsidRPr="009412C4">
        <w:rPr>
          <w:rFonts w:ascii="Times New Roman" w:hAnsi="Times New Roman" w:cs="Times New Roman"/>
        </w:rPr>
        <w:tab/>
      </w:r>
      <w:r w:rsidR="002C3B76" w:rsidRPr="009412C4">
        <w:rPr>
          <w:rFonts w:ascii="Times New Roman" w:hAnsi="Times New Roman" w:cs="Times New Roman"/>
        </w:rPr>
        <w:tab/>
      </w:r>
      <w:r w:rsidR="002C3B76" w:rsidRPr="009412C4">
        <w:rPr>
          <w:rFonts w:ascii="Times New Roman" w:hAnsi="Times New Roman" w:cs="Times New Roman"/>
        </w:rPr>
        <w:tab/>
      </w:r>
      <w:r w:rsidR="00E125EB">
        <w:rPr>
          <w:rFonts w:ascii="Times New Roman" w:hAnsi="Times New Roman" w:cs="Times New Roman"/>
        </w:rPr>
        <w:t xml:space="preserve">  </w:t>
      </w:r>
      <w:r w:rsidR="009412C4">
        <w:rPr>
          <w:rFonts w:ascii="Times New Roman" w:hAnsi="Times New Roman" w:cs="Times New Roman"/>
        </w:rPr>
        <w:t xml:space="preserve"> </w:t>
      </w:r>
      <w:r w:rsidR="002C3B76" w:rsidRPr="009412C4">
        <w:rPr>
          <w:rFonts w:ascii="Times New Roman" w:hAnsi="Times New Roman" w:cs="Times New Roman"/>
        </w:rPr>
        <w:t xml:space="preserve">Eric </w:t>
      </w:r>
      <w:proofErr w:type="spellStart"/>
      <w:r w:rsidR="002C3B76" w:rsidRPr="009412C4">
        <w:rPr>
          <w:rFonts w:ascii="Times New Roman" w:hAnsi="Times New Roman" w:cs="Times New Roman"/>
        </w:rPr>
        <w:t>Ewazen</w:t>
      </w:r>
      <w:proofErr w:type="spellEnd"/>
    </w:p>
    <w:p w14:paraId="70189706" w14:textId="2D3AABD8" w:rsidR="00AE2EB6" w:rsidRPr="00E125EB" w:rsidRDefault="00E125EB">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003A1929">
        <w:rPr>
          <w:rFonts w:ascii="Times New Roman" w:hAnsi="Times New Roman" w:cs="Times New Roman"/>
          <w:b/>
          <w:bCs/>
        </w:rPr>
        <w:tab/>
        <w:t xml:space="preserve">        </w:t>
      </w:r>
      <w:r>
        <w:rPr>
          <w:rFonts w:ascii="Times New Roman" w:hAnsi="Times New Roman" w:cs="Times New Roman"/>
          <w:b/>
          <w:bCs/>
        </w:rPr>
        <w:t xml:space="preserve"> </w:t>
      </w:r>
      <w:r w:rsidRPr="00E125EB">
        <w:rPr>
          <w:rFonts w:ascii="Times New Roman" w:hAnsi="Times New Roman" w:cs="Times New Roman"/>
        </w:rPr>
        <w:t>(</w:t>
      </w:r>
      <w:r w:rsidR="003A1929">
        <w:rPr>
          <w:rFonts w:ascii="Times New Roman" w:hAnsi="Times New Roman" w:cs="Times New Roman"/>
        </w:rPr>
        <w:t>b. 1954</w:t>
      </w:r>
      <w:r w:rsidRPr="00E125EB">
        <w:rPr>
          <w:rFonts w:ascii="Times New Roman" w:hAnsi="Times New Roman" w:cs="Times New Roman"/>
        </w:rPr>
        <w:t>)</w:t>
      </w:r>
    </w:p>
    <w:p w14:paraId="1D5CEE71" w14:textId="1965E1E1" w:rsidR="002C3B76" w:rsidRPr="000D6C0D" w:rsidRDefault="00E125EB" w:rsidP="002557AA">
      <w:pPr>
        <w:jc w:val="center"/>
        <w:rPr>
          <w:rFonts w:ascii="Times New Roman" w:hAnsi="Times New Roman" w:cs="Times New Roman"/>
        </w:rPr>
      </w:pPr>
      <w:r w:rsidRPr="000D6C0D">
        <w:rPr>
          <w:rFonts w:ascii="Times New Roman" w:hAnsi="Times New Roman" w:cs="Times New Roman"/>
        </w:rPr>
        <w:t>Katie Mendel, trumpet</w:t>
      </w:r>
    </w:p>
    <w:p w14:paraId="74972AFC" w14:textId="412112DF" w:rsidR="00E125EB" w:rsidRPr="00E125EB" w:rsidRDefault="00E125EB" w:rsidP="000D6C0D">
      <w:pPr>
        <w:pStyle w:val="ListParagraph"/>
        <w:jc w:val="center"/>
        <w:rPr>
          <w:rFonts w:ascii="Times New Roman" w:hAnsi="Times New Roman" w:cs="Times New Roman"/>
        </w:rPr>
      </w:pPr>
      <w:r>
        <w:rPr>
          <w:rFonts w:ascii="Times New Roman" w:hAnsi="Times New Roman" w:cs="Times New Roman"/>
        </w:rPr>
        <w:t xml:space="preserve">Austin </w:t>
      </w:r>
      <w:proofErr w:type="spellStart"/>
      <w:r>
        <w:rPr>
          <w:rFonts w:ascii="Times New Roman" w:hAnsi="Times New Roman" w:cs="Times New Roman"/>
        </w:rPr>
        <w:t>Windsperger</w:t>
      </w:r>
      <w:proofErr w:type="spellEnd"/>
      <w:r>
        <w:rPr>
          <w:rFonts w:ascii="Times New Roman" w:hAnsi="Times New Roman" w:cs="Times New Roman"/>
        </w:rPr>
        <w:t>, trombone</w:t>
      </w:r>
    </w:p>
    <w:p w14:paraId="530B3BD3" w14:textId="1373EF5E" w:rsidR="009412C4" w:rsidRDefault="009412C4">
      <w:pPr>
        <w:rPr>
          <w:rFonts w:ascii="Times New Roman" w:hAnsi="Times New Roman" w:cs="Times New Roman"/>
          <w:b/>
          <w:bCs/>
        </w:rPr>
      </w:pPr>
    </w:p>
    <w:p w14:paraId="61B2B01B" w14:textId="5B6CDE25" w:rsidR="00A90F2A" w:rsidRDefault="00A90F2A">
      <w:pPr>
        <w:rPr>
          <w:rFonts w:ascii="Times New Roman" w:hAnsi="Times New Roman" w:cs="Times New Roman"/>
          <w:b/>
          <w:bCs/>
        </w:rPr>
      </w:pPr>
    </w:p>
    <w:p w14:paraId="7A931205" w14:textId="51D5EBEE" w:rsidR="00E125EB" w:rsidRDefault="00E125EB">
      <w:pPr>
        <w:rPr>
          <w:rFonts w:ascii="Times New Roman" w:hAnsi="Times New Roman" w:cs="Times New Roman"/>
          <w:b/>
          <w:bCs/>
        </w:rPr>
      </w:pPr>
    </w:p>
    <w:p w14:paraId="16C8EBEB" w14:textId="0D88FD89" w:rsidR="008573B4" w:rsidRDefault="008573B4">
      <w:pPr>
        <w:rPr>
          <w:rFonts w:ascii="Times New Roman" w:hAnsi="Times New Roman" w:cs="Times New Roman"/>
          <w:b/>
          <w:bCs/>
        </w:rPr>
      </w:pPr>
    </w:p>
    <w:p w14:paraId="5B731C87" w14:textId="77777777" w:rsidR="008573B4" w:rsidRDefault="008573B4">
      <w:pPr>
        <w:rPr>
          <w:rFonts w:ascii="Times New Roman" w:hAnsi="Times New Roman" w:cs="Times New Roman"/>
          <w:b/>
          <w:bCs/>
        </w:rPr>
      </w:pPr>
    </w:p>
    <w:p w14:paraId="15F0B009" w14:textId="2CDDD944" w:rsidR="009412C4" w:rsidRDefault="009412C4">
      <w:pPr>
        <w:rPr>
          <w:rFonts w:ascii="Times New Roman" w:hAnsi="Times New Roman" w:cs="Times New Roman"/>
          <w:b/>
          <w:bCs/>
        </w:rPr>
      </w:pPr>
    </w:p>
    <w:p w14:paraId="283A5971" w14:textId="77777777" w:rsidR="00E125EB" w:rsidRDefault="00E125EB" w:rsidP="00E125EB">
      <w:pPr>
        <w:rPr>
          <w:rFonts w:ascii="Times New Roman" w:hAnsi="Times New Roman" w:cs="Times New Roman"/>
          <w:b/>
          <w:bCs/>
        </w:rPr>
      </w:pPr>
    </w:p>
    <w:p w14:paraId="446B553A" w14:textId="5C1EE4BF" w:rsidR="009412C4" w:rsidRDefault="00E22215" w:rsidP="00E125EB">
      <w:pPr>
        <w:jc w:val="center"/>
        <w:rPr>
          <w:rFonts w:ascii="Times New Roman" w:hAnsi="Times New Roman" w:cs="Times New Roman"/>
          <w:b/>
          <w:bCs/>
          <w:sz w:val="36"/>
          <w:szCs w:val="36"/>
        </w:rPr>
      </w:pPr>
      <w:r w:rsidRPr="00E22215">
        <w:rPr>
          <w:rFonts w:ascii="Times New Roman" w:hAnsi="Times New Roman" w:cs="Times New Roman"/>
          <w:b/>
          <w:bCs/>
          <w:sz w:val="36"/>
          <w:szCs w:val="36"/>
        </w:rPr>
        <w:lastRenderedPageBreak/>
        <w:t>Program Notes</w:t>
      </w:r>
    </w:p>
    <w:p w14:paraId="1F2E16C6" w14:textId="462C5C0F" w:rsidR="00E22215" w:rsidRDefault="00E22215" w:rsidP="00E22215">
      <w:pPr>
        <w:jc w:val="center"/>
        <w:rPr>
          <w:rFonts w:ascii="Times New Roman" w:hAnsi="Times New Roman" w:cs="Times New Roman"/>
          <w:b/>
          <w:bCs/>
          <w:sz w:val="36"/>
          <w:szCs w:val="36"/>
        </w:rPr>
      </w:pPr>
    </w:p>
    <w:p w14:paraId="27443980" w14:textId="3BA14CE1" w:rsidR="00E22215" w:rsidRPr="00E22215" w:rsidRDefault="00E22215" w:rsidP="00E22215">
      <w:pPr>
        <w:rPr>
          <w:rFonts w:ascii="Times New Roman" w:hAnsi="Times New Roman" w:cs="Times New Roman"/>
          <w:b/>
          <w:bCs/>
        </w:rPr>
      </w:pPr>
      <w:r w:rsidRPr="00E22215">
        <w:rPr>
          <w:rFonts w:ascii="Times New Roman" w:hAnsi="Times New Roman" w:cs="Times New Roman"/>
          <w:b/>
          <w:bCs/>
          <w:i/>
          <w:iCs/>
        </w:rPr>
        <w:t>Prelude and Fugue in B</w:t>
      </w:r>
      <w:r w:rsidR="002715AD">
        <w:rPr>
          <w:rFonts w:ascii="Times New Roman" w:hAnsi="Times New Roman" w:cs="Times New Roman"/>
          <w:b/>
          <w:bCs/>
          <w:i/>
          <w:iCs/>
        </w:rPr>
        <w:t>-flat</w:t>
      </w:r>
      <w:r w:rsidRPr="00E22215">
        <w:rPr>
          <w:rFonts w:ascii="Times New Roman" w:hAnsi="Times New Roman" w:cs="Times New Roman"/>
          <w:b/>
          <w:bCs/>
          <w:i/>
          <w:iCs/>
        </w:rPr>
        <w:t xml:space="preserve"> Major, </w:t>
      </w:r>
      <w:r w:rsidR="00820457">
        <w:rPr>
          <w:rFonts w:ascii="Times New Roman" w:hAnsi="Times New Roman" w:cs="Times New Roman"/>
          <w:b/>
          <w:bCs/>
          <w:i/>
          <w:iCs/>
        </w:rPr>
        <w:t xml:space="preserve">WTC Bk I, </w:t>
      </w:r>
      <w:r w:rsidRPr="00E22215">
        <w:rPr>
          <w:rFonts w:ascii="Times New Roman" w:hAnsi="Times New Roman" w:cs="Times New Roman"/>
          <w:b/>
          <w:bCs/>
          <w:i/>
          <w:iCs/>
        </w:rPr>
        <w:t>BWV 866</w:t>
      </w:r>
      <w:r>
        <w:rPr>
          <w:rFonts w:ascii="Times New Roman" w:hAnsi="Times New Roman" w:cs="Times New Roman"/>
          <w:b/>
          <w:bCs/>
          <w:i/>
          <w:iCs/>
        </w:rPr>
        <w:t xml:space="preserve"> </w:t>
      </w:r>
      <w:r>
        <w:rPr>
          <w:rFonts w:ascii="Times New Roman" w:hAnsi="Times New Roman" w:cs="Times New Roman"/>
          <w:b/>
          <w:bCs/>
        </w:rPr>
        <w:tab/>
        <w:t xml:space="preserve">   </w:t>
      </w:r>
      <w:r w:rsidR="002715AD">
        <w:rPr>
          <w:rFonts w:ascii="Times New Roman" w:hAnsi="Times New Roman" w:cs="Times New Roman"/>
          <w:b/>
          <w:bCs/>
        </w:rPr>
        <w:t xml:space="preserve"> </w:t>
      </w:r>
      <w:r w:rsidR="000D6C0D">
        <w:rPr>
          <w:rFonts w:ascii="Times New Roman" w:hAnsi="Times New Roman" w:cs="Times New Roman"/>
          <w:b/>
          <w:bCs/>
        </w:rPr>
        <w:t xml:space="preserve">   </w:t>
      </w:r>
      <w:r w:rsidR="000D6C0D">
        <w:rPr>
          <w:rFonts w:ascii="Times New Roman" w:hAnsi="Times New Roman" w:cs="Times New Roman"/>
          <w:b/>
          <w:bCs/>
        </w:rPr>
        <w:tab/>
        <w:t xml:space="preserve">        </w:t>
      </w:r>
      <w:r w:rsidRPr="00E22215">
        <w:rPr>
          <w:rFonts w:ascii="Times New Roman" w:hAnsi="Times New Roman" w:cs="Times New Roman"/>
          <w:b/>
          <w:bCs/>
        </w:rPr>
        <w:t xml:space="preserve">Johann Sebastian Bach </w:t>
      </w:r>
    </w:p>
    <w:p w14:paraId="7F5EAAFA" w14:textId="77777777" w:rsidR="00E22215" w:rsidRPr="009412C4" w:rsidRDefault="00E22215" w:rsidP="00E22215">
      <w:pPr>
        <w:rPr>
          <w:rFonts w:ascii="Times New Roman" w:hAnsi="Times New Roman" w:cs="Times New Roman"/>
        </w:rPr>
      </w:pPr>
    </w:p>
    <w:p w14:paraId="6DD243F6" w14:textId="1A27363A" w:rsidR="00E22215" w:rsidRPr="00347CFA" w:rsidRDefault="003A1929" w:rsidP="00E22215">
      <w:pPr>
        <w:rPr>
          <w:rFonts w:ascii="Times New Roman" w:hAnsi="Times New Roman" w:cs="Times New Roman"/>
        </w:rPr>
      </w:pPr>
      <w:r>
        <w:rPr>
          <w:rFonts w:ascii="Times New Roman" w:hAnsi="Times New Roman" w:cs="Times New Roman"/>
        </w:rPr>
        <w:t>“</w:t>
      </w:r>
      <w:r w:rsidR="00347CFA">
        <w:rPr>
          <w:rFonts w:ascii="Times New Roman" w:hAnsi="Times New Roman" w:cs="Times New Roman"/>
        </w:rPr>
        <w:t xml:space="preserve">Prelude and Fugue </w:t>
      </w:r>
      <w:r w:rsidR="002715AD">
        <w:rPr>
          <w:rFonts w:ascii="Times New Roman" w:hAnsi="Times New Roman" w:cs="Times New Roman"/>
        </w:rPr>
        <w:t>in B-flat Major</w:t>
      </w:r>
      <w:r>
        <w:rPr>
          <w:rFonts w:ascii="Times New Roman" w:hAnsi="Times New Roman" w:cs="Times New Roman"/>
        </w:rPr>
        <w:t>”</w:t>
      </w:r>
      <w:r w:rsidR="00347CFA">
        <w:rPr>
          <w:rFonts w:ascii="Times New Roman" w:hAnsi="Times New Roman" w:cs="Times New Roman"/>
        </w:rPr>
        <w:t xml:space="preserve"> is from the first book of a collection by Bach called </w:t>
      </w:r>
      <w:r w:rsidR="00347CFA">
        <w:rPr>
          <w:rFonts w:ascii="Times New Roman" w:hAnsi="Times New Roman" w:cs="Times New Roman"/>
          <w:i/>
          <w:iCs/>
        </w:rPr>
        <w:t>The Well-Tempered Clavier,</w:t>
      </w:r>
      <w:r w:rsidR="00347CFA">
        <w:rPr>
          <w:rFonts w:ascii="Times New Roman" w:hAnsi="Times New Roman" w:cs="Times New Roman"/>
        </w:rPr>
        <w:t xml:space="preserve"> </w:t>
      </w:r>
      <w:r w:rsidR="00F60CA1">
        <w:rPr>
          <w:rFonts w:ascii="Times New Roman" w:hAnsi="Times New Roman" w:cs="Times New Roman"/>
        </w:rPr>
        <w:t xml:space="preserve">two sets of preludes and fugues in all 24 major and minor keys. </w:t>
      </w:r>
      <w:proofErr w:type="spellStart"/>
      <w:r w:rsidR="000D6C0D">
        <w:rPr>
          <w:rFonts w:ascii="Times New Roman" w:hAnsi="Times New Roman" w:cs="Times New Roman"/>
        </w:rPr>
        <w:t>Bach</w:t>
      </w:r>
      <w:proofErr w:type="spellEnd"/>
      <w:r w:rsidR="000D6C0D">
        <w:rPr>
          <w:rFonts w:ascii="Times New Roman" w:hAnsi="Times New Roman" w:cs="Times New Roman"/>
        </w:rPr>
        <w:t xml:space="preserve"> was active in the Baroque era; it was common during this time for composer of this time to pair free, improvisatory works, like preludes, with more </w:t>
      </w:r>
      <w:proofErr w:type="gramStart"/>
      <w:r w:rsidR="000D6C0D">
        <w:rPr>
          <w:rFonts w:ascii="Times New Roman" w:hAnsi="Times New Roman" w:cs="Times New Roman"/>
        </w:rPr>
        <w:t>technically-constructed</w:t>
      </w:r>
      <w:proofErr w:type="gramEnd"/>
      <w:r w:rsidR="000D6C0D">
        <w:rPr>
          <w:rFonts w:ascii="Times New Roman" w:hAnsi="Times New Roman" w:cs="Times New Roman"/>
        </w:rPr>
        <w:t xml:space="preserve"> pieces like fugues. </w:t>
      </w:r>
      <w:r w:rsidR="00347CFA">
        <w:rPr>
          <w:rFonts w:ascii="Times New Roman" w:hAnsi="Times New Roman" w:cs="Times New Roman"/>
        </w:rPr>
        <w:t xml:space="preserve">Fugues are a </w:t>
      </w:r>
      <w:r w:rsidR="002715AD">
        <w:rPr>
          <w:rFonts w:ascii="Times New Roman" w:hAnsi="Times New Roman" w:cs="Times New Roman"/>
        </w:rPr>
        <w:t>form</w:t>
      </w:r>
      <w:r w:rsidR="00347CFA">
        <w:rPr>
          <w:rFonts w:ascii="Times New Roman" w:hAnsi="Times New Roman" w:cs="Times New Roman"/>
        </w:rPr>
        <w:t xml:space="preserve"> of </w:t>
      </w:r>
      <w:r w:rsidR="002715AD">
        <w:rPr>
          <w:rFonts w:ascii="Times New Roman" w:hAnsi="Times New Roman" w:cs="Times New Roman"/>
        </w:rPr>
        <w:t xml:space="preserve">composition </w:t>
      </w:r>
      <w:r w:rsidR="000D6C0D">
        <w:rPr>
          <w:rFonts w:ascii="Times New Roman" w:hAnsi="Times New Roman" w:cs="Times New Roman"/>
        </w:rPr>
        <w:t>that are c</w:t>
      </w:r>
      <w:r w:rsidR="009C7C43">
        <w:rPr>
          <w:rFonts w:ascii="Times New Roman" w:hAnsi="Times New Roman" w:cs="Times New Roman"/>
        </w:rPr>
        <w:t>reated</w:t>
      </w:r>
      <w:r w:rsidR="000D6C0D">
        <w:rPr>
          <w:rFonts w:ascii="Times New Roman" w:hAnsi="Times New Roman" w:cs="Times New Roman"/>
        </w:rPr>
        <w:t xml:space="preserve"> around independent voices that trade the same melodic idea, the subject, back and forth. I </w:t>
      </w:r>
      <w:r w:rsidR="002715AD">
        <w:rPr>
          <w:rFonts w:ascii="Times New Roman" w:hAnsi="Times New Roman" w:cs="Times New Roman"/>
        </w:rPr>
        <w:t>challenge you to</w:t>
      </w:r>
      <w:r w:rsidR="00347CFA">
        <w:rPr>
          <w:rFonts w:ascii="Times New Roman" w:hAnsi="Times New Roman" w:cs="Times New Roman"/>
        </w:rPr>
        <w:t xml:space="preserve"> listen </w:t>
      </w:r>
      <w:r w:rsidR="000D6C0D">
        <w:rPr>
          <w:rFonts w:ascii="Times New Roman" w:hAnsi="Times New Roman" w:cs="Times New Roman"/>
        </w:rPr>
        <w:t>for this</w:t>
      </w:r>
      <w:r w:rsidR="002715AD">
        <w:rPr>
          <w:rFonts w:ascii="Times New Roman" w:hAnsi="Times New Roman" w:cs="Times New Roman"/>
        </w:rPr>
        <w:t xml:space="preserve"> as I play.</w:t>
      </w:r>
      <w:r w:rsidR="000D6C0D">
        <w:rPr>
          <w:rFonts w:ascii="Times New Roman" w:hAnsi="Times New Roman" w:cs="Times New Roman"/>
        </w:rPr>
        <w:t xml:space="preserve"> </w:t>
      </w:r>
    </w:p>
    <w:p w14:paraId="7BD2EDF5" w14:textId="2C3E7A0F" w:rsidR="00277559" w:rsidRDefault="00277559" w:rsidP="00E22215">
      <w:pPr>
        <w:rPr>
          <w:rFonts w:ascii="Times New Roman" w:hAnsi="Times New Roman" w:cs="Times New Roman"/>
        </w:rPr>
      </w:pPr>
    </w:p>
    <w:p w14:paraId="73DD6870" w14:textId="77777777" w:rsidR="00347CFA" w:rsidRPr="009412C4" w:rsidRDefault="00347CFA" w:rsidP="00E22215">
      <w:pPr>
        <w:rPr>
          <w:rFonts w:ascii="Times New Roman" w:hAnsi="Times New Roman" w:cs="Times New Roman"/>
        </w:rPr>
      </w:pPr>
    </w:p>
    <w:p w14:paraId="36861A0C" w14:textId="44687EFD" w:rsidR="00E22215" w:rsidRPr="00E22215" w:rsidRDefault="00E22215" w:rsidP="00E22215">
      <w:pPr>
        <w:rPr>
          <w:rFonts w:ascii="Times New Roman" w:hAnsi="Times New Roman" w:cs="Times New Roman"/>
          <w:b/>
          <w:bCs/>
        </w:rPr>
      </w:pPr>
      <w:r w:rsidRPr="00E22215">
        <w:rPr>
          <w:rFonts w:ascii="Times New Roman" w:hAnsi="Times New Roman" w:cs="Times New Roman"/>
          <w:b/>
          <w:bCs/>
          <w:i/>
          <w:iCs/>
        </w:rPr>
        <w:t xml:space="preserve">Sonata </w:t>
      </w:r>
      <w:r w:rsidR="00820457">
        <w:rPr>
          <w:rFonts w:ascii="Times New Roman" w:hAnsi="Times New Roman" w:cs="Times New Roman"/>
          <w:b/>
          <w:bCs/>
          <w:i/>
          <w:iCs/>
        </w:rPr>
        <w:t>in B-flat Major,</w:t>
      </w:r>
      <w:r w:rsidRPr="00E22215">
        <w:rPr>
          <w:rFonts w:ascii="Times New Roman" w:hAnsi="Times New Roman" w:cs="Times New Roman"/>
          <w:b/>
          <w:bCs/>
          <w:i/>
          <w:iCs/>
        </w:rPr>
        <w:t xml:space="preserve"> K. 281</w:t>
      </w:r>
      <w:r w:rsidRPr="00E22215">
        <w:rPr>
          <w:rFonts w:ascii="Times New Roman" w:hAnsi="Times New Roman" w:cs="Times New Roman"/>
          <w:b/>
          <w:bCs/>
        </w:rPr>
        <w:tab/>
      </w:r>
      <w:r w:rsidRPr="00E22215">
        <w:rPr>
          <w:rFonts w:ascii="Times New Roman" w:hAnsi="Times New Roman" w:cs="Times New Roman"/>
          <w:b/>
          <w:bCs/>
        </w:rPr>
        <w:tab/>
      </w:r>
      <w:r w:rsidRPr="00E22215">
        <w:rPr>
          <w:rFonts w:ascii="Times New Roman" w:hAnsi="Times New Roman" w:cs="Times New Roman"/>
          <w:b/>
          <w:bCs/>
        </w:rPr>
        <w:tab/>
      </w:r>
      <w:r w:rsidRPr="00E22215">
        <w:rPr>
          <w:rFonts w:ascii="Times New Roman" w:hAnsi="Times New Roman" w:cs="Times New Roman"/>
          <w:b/>
          <w:bCs/>
        </w:rPr>
        <w:tab/>
        <w:t xml:space="preserve">    </w:t>
      </w:r>
      <w:r>
        <w:rPr>
          <w:rFonts w:ascii="Times New Roman" w:hAnsi="Times New Roman" w:cs="Times New Roman"/>
          <w:b/>
          <w:bCs/>
        </w:rPr>
        <w:t xml:space="preserve">        </w:t>
      </w:r>
      <w:r w:rsidRPr="00E22215">
        <w:rPr>
          <w:rFonts w:ascii="Times New Roman" w:hAnsi="Times New Roman" w:cs="Times New Roman"/>
          <w:b/>
          <w:bCs/>
        </w:rPr>
        <w:t>Wolfgang Amadeus Mozart</w:t>
      </w:r>
    </w:p>
    <w:p w14:paraId="51A20491" w14:textId="0FFC8C79" w:rsidR="00E22215" w:rsidRDefault="00E22215" w:rsidP="00E22215">
      <w:pPr>
        <w:rPr>
          <w:rFonts w:ascii="Times New Roman" w:hAnsi="Times New Roman" w:cs="Times New Roman"/>
          <w:b/>
          <w:bCs/>
        </w:rPr>
      </w:pPr>
    </w:p>
    <w:p w14:paraId="66A5B421" w14:textId="1C1C17AC" w:rsidR="00347CFA" w:rsidRDefault="000D6C0D" w:rsidP="002557AA">
      <w:pPr>
        <w:rPr>
          <w:rFonts w:ascii="Times New Roman" w:hAnsi="Times New Roman" w:cs="Times New Roman"/>
        </w:rPr>
      </w:pPr>
      <w:r>
        <w:rPr>
          <w:rFonts w:ascii="Times New Roman" w:hAnsi="Times New Roman" w:cs="Times New Roman"/>
        </w:rPr>
        <w:t xml:space="preserve">Mozart </w:t>
      </w:r>
      <w:r w:rsidR="003C744E">
        <w:rPr>
          <w:rFonts w:ascii="Times New Roman" w:hAnsi="Times New Roman" w:cs="Times New Roman"/>
        </w:rPr>
        <w:t>started his career at a very young age; it is said that he started composing at the age of fiv</w:t>
      </w:r>
      <w:r w:rsidR="009C7C43">
        <w:rPr>
          <w:rFonts w:ascii="Times New Roman" w:hAnsi="Times New Roman" w:cs="Times New Roman"/>
        </w:rPr>
        <w:t>e</w:t>
      </w:r>
      <w:r w:rsidR="003C744E">
        <w:rPr>
          <w:rFonts w:ascii="Times New Roman" w:hAnsi="Times New Roman" w:cs="Times New Roman"/>
        </w:rPr>
        <w:t>. T</w:t>
      </w:r>
      <w:r>
        <w:rPr>
          <w:rFonts w:ascii="Times New Roman" w:hAnsi="Times New Roman" w:cs="Times New Roman"/>
        </w:rPr>
        <w:t>h</w:t>
      </w:r>
      <w:r w:rsidR="003C744E">
        <w:rPr>
          <w:rFonts w:ascii="Times New Roman" w:hAnsi="Times New Roman" w:cs="Times New Roman"/>
        </w:rPr>
        <w:t xml:space="preserve">roughout his childhood, he toured Europe with his father and sister, performing on piano and violin for </w:t>
      </w:r>
      <w:r>
        <w:rPr>
          <w:rFonts w:ascii="Times New Roman" w:hAnsi="Times New Roman" w:cs="Times New Roman"/>
        </w:rPr>
        <w:t>courts of princes and high-ranking church officials</w:t>
      </w:r>
      <w:r w:rsidR="003C744E">
        <w:rPr>
          <w:rFonts w:ascii="Times New Roman" w:hAnsi="Times New Roman" w:cs="Times New Roman"/>
        </w:rPr>
        <w:t xml:space="preserve">. Some of his most notable works are his sonatas for solo piano. He composed his </w:t>
      </w:r>
      <w:r w:rsidR="009C7C43">
        <w:rPr>
          <w:rFonts w:ascii="Times New Roman" w:hAnsi="Times New Roman" w:cs="Times New Roman"/>
        </w:rPr>
        <w:t>“</w:t>
      </w:r>
      <w:r w:rsidR="003C744E">
        <w:rPr>
          <w:rFonts w:ascii="Times New Roman" w:hAnsi="Times New Roman" w:cs="Times New Roman"/>
        </w:rPr>
        <w:t>Sonata No. 3 in B</w:t>
      </w:r>
      <w:r>
        <w:rPr>
          <w:rFonts w:ascii="Times New Roman" w:hAnsi="Times New Roman" w:cs="Times New Roman"/>
        </w:rPr>
        <w:t>-flat</w:t>
      </w:r>
      <w:r w:rsidR="009C7C43">
        <w:rPr>
          <w:rFonts w:ascii="Times New Roman" w:hAnsi="Times New Roman" w:cs="Times New Roman"/>
        </w:rPr>
        <w:t>”</w:t>
      </w:r>
      <w:r w:rsidR="003C744E">
        <w:rPr>
          <w:rFonts w:ascii="Times New Roman" w:hAnsi="Times New Roman" w:cs="Times New Roman"/>
        </w:rPr>
        <w:t xml:space="preserve"> at the age of 18 while he was in Munich for the premiere of one of his operas. It is one of his most virtuosic </w:t>
      </w:r>
      <w:r w:rsidR="00AA57B0">
        <w:rPr>
          <w:rFonts w:ascii="Times New Roman" w:hAnsi="Times New Roman" w:cs="Times New Roman"/>
        </w:rPr>
        <w:t xml:space="preserve">sonatas. Something interesting about sonatas in general is that the exposition (the beginning melody) will be recapitulated throughout. </w:t>
      </w:r>
      <w:r>
        <w:rPr>
          <w:rFonts w:ascii="Times New Roman" w:hAnsi="Times New Roman" w:cs="Times New Roman"/>
        </w:rPr>
        <w:t xml:space="preserve">One thing to listen for in sonatas is how composers skillfully shift between keys and the way they find their way back to the tonic/home key for the end of the movement. </w:t>
      </w:r>
    </w:p>
    <w:p w14:paraId="6D94B1C7" w14:textId="7F731272" w:rsidR="002557AA" w:rsidRPr="000D6C0D" w:rsidRDefault="002557AA" w:rsidP="002557AA">
      <w:pPr>
        <w:ind w:firstLine="720"/>
        <w:rPr>
          <w:rFonts w:ascii="Times New Roman" w:hAnsi="Times New Roman" w:cs="Times New Roman"/>
        </w:rPr>
      </w:pPr>
      <w:r>
        <w:rPr>
          <w:rFonts w:ascii="Times New Roman" w:hAnsi="Times New Roman" w:cs="Times New Roman"/>
        </w:rPr>
        <w:t xml:space="preserve">All three movements are rich in dynamics and articulation. The first movement is marked as </w:t>
      </w:r>
      <w:r w:rsidRPr="009C7C43">
        <w:rPr>
          <w:rFonts w:ascii="Times New Roman" w:hAnsi="Times New Roman" w:cs="Times New Roman"/>
          <w:i/>
          <w:iCs/>
        </w:rPr>
        <w:t>Allegro</w:t>
      </w:r>
      <w:r>
        <w:rPr>
          <w:rFonts w:ascii="Times New Roman" w:hAnsi="Times New Roman" w:cs="Times New Roman"/>
        </w:rPr>
        <w:t xml:space="preserve">, this implies that it is to be played at a brisk tempo. My favorite part of this movement are the sixteenth triplets played against thirty-second notes. It was untypical of Mozart to mark a movement as </w:t>
      </w:r>
      <w:r w:rsidRPr="009C7C43">
        <w:rPr>
          <w:rFonts w:ascii="Times New Roman" w:hAnsi="Times New Roman" w:cs="Times New Roman"/>
          <w:i/>
          <w:iCs/>
        </w:rPr>
        <w:t>Andante Amoroso</w:t>
      </w:r>
      <w:r>
        <w:rPr>
          <w:rFonts w:ascii="Times New Roman" w:hAnsi="Times New Roman" w:cs="Times New Roman"/>
        </w:rPr>
        <w:t xml:space="preserve">, as the second movement is marked. This tender and lyrical section stands in contrast to the other two movements. The </w:t>
      </w:r>
      <w:r w:rsidRPr="009C7C43">
        <w:rPr>
          <w:rFonts w:ascii="Times New Roman" w:hAnsi="Times New Roman" w:cs="Times New Roman"/>
          <w:i/>
          <w:iCs/>
        </w:rPr>
        <w:t>Rondeau Allegro</w:t>
      </w:r>
      <w:r w:rsidR="009C7C43">
        <w:rPr>
          <w:rFonts w:ascii="Times New Roman" w:hAnsi="Times New Roman" w:cs="Times New Roman"/>
        </w:rPr>
        <w:t xml:space="preserve"> (the third movement)</w:t>
      </w:r>
      <w:r>
        <w:rPr>
          <w:rFonts w:ascii="Times New Roman" w:hAnsi="Times New Roman" w:cs="Times New Roman"/>
        </w:rPr>
        <w:t xml:space="preserve"> is in a gavotte </w:t>
      </w:r>
      <w:proofErr w:type="gramStart"/>
      <w:r>
        <w:rPr>
          <w:rFonts w:ascii="Times New Roman" w:hAnsi="Times New Roman" w:cs="Times New Roman"/>
        </w:rPr>
        <w:t xml:space="preserve">rhythm, </w:t>
      </w:r>
      <w:r w:rsidR="009C7C43">
        <w:rPr>
          <w:rFonts w:ascii="Times New Roman" w:hAnsi="Times New Roman" w:cs="Times New Roman"/>
        </w:rPr>
        <w:t>and</w:t>
      </w:r>
      <w:proofErr w:type="gramEnd"/>
      <w:r w:rsidR="009C7C43">
        <w:rPr>
          <w:rFonts w:ascii="Times New Roman" w:hAnsi="Times New Roman" w:cs="Times New Roman"/>
        </w:rPr>
        <w:t xml:space="preserve"> </w:t>
      </w:r>
      <w:r>
        <w:rPr>
          <w:rFonts w:ascii="Times New Roman" w:hAnsi="Times New Roman" w:cs="Times New Roman"/>
        </w:rPr>
        <w:t>has been described as concerto-like</w:t>
      </w:r>
      <w:r w:rsidR="009C7C43">
        <w:rPr>
          <w:rFonts w:ascii="Times New Roman" w:hAnsi="Times New Roman" w:cs="Times New Roman"/>
        </w:rPr>
        <w:t>. It also</w:t>
      </w:r>
      <w:r>
        <w:rPr>
          <w:rFonts w:ascii="Times New Roman" w:hAnsi="Times New Roman" w:cs="Times New Roman"/>
        </w:rPr>
        <w:t xml:space="preserve"> has an overall </w:t>
      </w:r>
      <w:r w:rsidR="009C7C43">
        <w:rPr>
          <w:rFonts w:ascii="Times New Roman" w:hAnsi="Times New Roman" w:cs="Times New Roman"/>
        </w:rPr>
        <w:t>up-beat</w:t>
      </w:r>
      <w:r>
        <w:rPr>
          <w:rFonts w:ascii="Times New Roman" w:hAnsi="Times New Roman" w:cs="Times New Roman"/>
        </w:rPr>
        <w:t xml:space="preserve"> mood. Mozart uses a technique called “Mannheim sighs” throughout. These phrases </w:t>
      </w:r>
      <w:r w:rsidR="009C7C43">
        <w:rPr>
          <w:rFonts w:ascii="Times New Roman" w:hAnsi="Times New Roman" w:cs="Times New Roman"/>
        </w:rPr>
        <w:t xml:space="preserve">are </w:t>
      </w:r>
      <w:r>
        <w:rPr>
          <w:rFonts w:ascii="Times New Roman" w:hAnsi="Times New Roman" w:cs="Times New Roman"/>
        </w:rPr>
        <w:t xml:space="preserve">built from two-note falling patterns can first be heard in </w:t>
      </w:r>
      <w:r w:rsidR="006A0A3D">
        <w:rPr>
          <w:rFonts w:ascii="Times New Roman" w:hAnsi="Times New Roman" w:cs="Times New Roman"/>
        </w:rPr>
        <w:t>the third measure</w:t>
      </w:r>
      <w:r>
        <w:rPr>
          <w:rFonts w:ascii="Times New Roman" w:hAnsi="Times New Roman" w:cs="Times New Roman"/>
        </w:rPr>
        <w:t xml:space="preserve">. </w:t>
      </w:r>
    </w:p>
    <w:p w14:paraId="4F5B7DD6" w14:textId="77777777" w:rsidR="002557AA" w:rsidRPr="004053FE" w:rsidRDefault="002557AA" w:rsidP="00E22215">
      <w:pPr>
        <w:rPr>
          <w:rFonts w:ascii="Times New Roman" w:hAnsi="Times New Roman" w:cs="Times New Roman"/>
        </w:rPr>
      </w:pPr>
    </w:p>
    <w:p w14:paraId="4F961015" w14:textId="77777777" w:rsidR="00E22215" w:rsidRPr="00E22215" w:rsidRDefault="00E22215" w:rsidP="00E22215">
      <w:pPr>
        <w:rPr>
          <w:rFonts w:ascii="Times New Roman" w:hAnsi="Times New Roman" w:cs="Times New Roman"/>
          <w:b/>
          <w:bCs/>
        </w:rPr>
      </w:pPr>
    </w:p>
    <w:p w14:paraId="4AF3D490" w14:textId="0B224782" w:rsidR="00E22215" w:rsidRPr="00E22215" w:rsidRDefault="00E22215" w:rsidP="00E22215">
      <w:pPr>
        <w:rPr>
          <w:rFonts w:ascii="Times New Roman" w:hAnsi="Times New Roman" w:cs="Times New Roman"/>
          <w:b/>
          <w:bCs/>
        </w:rPr>
      </w:pPr>
      <w:r w:rsidRPr="00E22215">
        <w:rPr>
          <w:rFonts w:ascii="Times New Roman" w:hAnsi="Times New Roman" w:cs="Times New Roman"/>
          <w:b/>
          <w:bCs/>
          <w:i/>
          <w:iCs/>
        </w:rPr>
        <w:t>Nocturne in E</w:t>
      </w:r>
      <w:r w:rsidR="00820457">
        <w:rPr>
          <w:rFonts w:ascii="Times New Roman" w:hAnsi="Times New Roman" w:cs="Times New Roman"/>
          <w:b/>
          <w:bCs/>
          <w:i/>
          <w:iCs/>
        </w:rPr>
        <w:t>-flat</w:t>
      </w:r>
      <w:r w:rsidRPr="00E22215">
        <w:rPr>
          <w:rFonts w:ascii="Times New Roman" w:hAnsi="Times New Roman" w:cs="Times New Roman"/>
          <w:b/>
          <w:bCs/>
          <w:i/>
          <w:iCs/>
        </w:rPr>
        <w:t xml:space="preserve"> Major Op. 9, no. 2</w:t>
      </w:r>
      <w:r w:rsidRPr="00E22215">
        <w:rPr>
          <w:rFonts w:ascii="Times New Roman" w:hAnsi="Times New Roman" w:cs="Times New Roman"/>
          <w:b/>
          <w:bCs/>
          <w:i/>
          <w:iCs/>
        </w:rPr>
        <w:tab/>
      </w:r>
      <w:r w:rsidRPr="00E22215">
        <w:rPr>
          <w:rFonts w:ascii="Times New Roman" w:hAnsi="Times New Roman" w:cs="Times New Roman"/>
          <w:b/>
          <w:bCs/>
        </w:rPr>
        <w:tab/>
      </w:r>
      <w:r w:rsidRPr="00E22215">
        <w:rPr>
          <w:rFonts w:ascii="Times New Roman" w:hAnsi="Times New Roman" w:cs="Times New Roman"/>
          <w:b/>
          <w:bCs/>
        </w:rPr>
        <w:tab/>
      </w:r>
      <w:r w:rsidR="00820457">
        <w:rPr>
          <w:rFonts w:ascii="Times New Roman" w:hAnsi="Times New Roman" w:cs="Times New Roman"/>
          <w:b/>
          <w:bCs/>
        </w:rPr>
        <w:tab/>
        <w:t xml:space="preserve">      </w:t>
      </w:r>
      <w:r>
        <w:rPr>
          <w:rFonts w:ascii="Times New Roman" w:hAnsi="Times New Roman" w:cs="Times New Roman"/>
          <w:b/>
          <w:bCs/>
        </w:rPr>
        <w:t xml:space="preserve"> </w:t>
      </w:r>
      <w:r w:rsidR="00820457">
        <w:rPr>
          <w:rFonts w:ascii="Times New Roman" w:hAnsi="Times New Roman" w:cs="Times New Roman"/>
          <w:b/>
          <w:bCs/>
        </w:rPr>
        <w:tab/>
        <w:t xml:space="preserve">       </w:t>
      </w:r>
      <w:r w:rsidRPr="00E22215">
        <w:rPr>
          <w:rFonts w:ascii="Times New Roman" w:hAnsi="Times New Roman" w:cs="Times New Roman"/>
          <w:b/>
          <w:bCs/>
        </w:rPr>
        <w:t>Fr</w:t>
      </w:r>
      <w:r w:rsidR="000D6C0D">
        <w:rPr>
          <w:rFonts w:ascii="Times New Roman" w:hAnsi="Times New Roman" w:cs="Times New Roman"/>
          <w:b/>
          <w:bCs/>
        </w:rPr>
        <w:t>é</w:t>
      </w:r>
      <w:r w:rsidRPr="00E22215">
        <w:rPr>
          <w:rFonts w:ascii="Times New Roman" w:hAnsi="Times New Roman" w:cs="Times New Roman"/>
          <w:b/>
          <w:bCs/>
        </w:rPr>
        <w:t>d</w:t>
      </w:r>
      <w:r w:rsidR="000D6C0D">
        <w:rPr>
          <w:rFonts w:ascii="Times New Roman" w:hAnsi="Times New Roman" w:cs="Times New Roman"/>
          <w:b/>
          <w:bCs/>
        </w:rPr>
        <w:t>é</w:t>
      </w:r>
      <w:r w:rsidRPr="00E22215">
        <w:rPr>
          <w:rFonts w:ascii="Times New Roman" w:hAnsi="Times New Roman" w:cs="Times New Roman"/>
          <w:b/>
          <w:bCs/>
        </w:rPr>
        <w:t>ric Chopin</w:t>
      </w:r>
    </w:p>
    <w:p w14:paraId="072E777A" w14:textId="77DC7FA1" w:rsidR="00E22215" w:rsidRPr="00E22215" w:rsidRDefault="00AB1733" w:rsidP="00E22215">
      <w:pPr>
        <w:rPr>
          <w:rFonts w:ascii="Times New Roman" w:hAnsi="Times New Roman" w:cs="Times New Roman"/>
          <w:b/>
          <w:bCs/>
        </w:rPr>
      </w:pPr>
      <w:r>
        <w:rPr>
          <w:rFonts w:ascii="Times New Roman" w:hAnsi="Times New Roman" w:cs="Times New Roman"/>
          <w:b/>
          <w:bCs/>
          <w:i/>
          <w:iCs/>
        </w:rPr>
        <w:t>Waltz</w:t>
      </w:r>
      <w:r w:rsidR="00E22215" w:rsidRPr="00E22215">
        <w:rPr>
          <w:rFonts w:ascii="Times New Roman" w:hAnsi="Times New Roman" w:cs="Times New Roman"/>
          <w:b/>
          <w:bCs/>
          <w:i/>
          <w:iCs/>
        </w:rPr>
        <w:t xml:space="preserve"> in </w:t>
      </w:r>
      <w:r w:rsidR="00820457">
        <w:rPr>
          <w:rFonts w:ascii="Times New Roman" w:hAnsi="Times New Roman" w:cs="Times New Roman"/>
          <w:b/>
          <w:bCs/>
          <w:i/>
          <w:iCs/>
        </w:rPr>
        <w:t>C-sharp</w:t>
      </w:r>
      <w:r w:rsidR="00E22215" w:rsidRPr="00E22215">
        <w:rPr>
          <w:rFonts w:ascii="Times New Roman" w:hAnsi="Times New Roman" w:cs="Times New Roman"/>
          <w:b/>
          <w:bCs/>
          <w:i/>
          <w:iCs/>
        </w:rPr>
        <w:t xml:space="preserve"> minor Op. 64</w:t>
      </w:r>
      <w:r>
        <w:rPr>
          <w:rFonts w:ascii="Times New Roman" w:hAnsi="Times New Roman" w:cs="Times New Roman"/>
          <w:b/>
          <w:bCs/>
          <w:i/>
          <w:iCs/>
        </w:rPr>
        <w:t>, no. 2</w:t>
      </w:r>
      <w:r w:rsidR="00E22215" w:rsidRPr="00E22215">
        <w:rPr>
          <w:rFonts w:ascii="Times New Roman" w:hAnsi="Times New Roman" w:cs="Times New Roman"/>
          <w:b/>
          <w:bCs/>
          <w:i/>
          <w:iCs/>
        </w:rPr>
        <w:tab/>
      </w:r>
    </w:p>
    <w:p w14:paraId="1CAA2AA9" w14:textId="77777777" w:rsidR="00E22215" w:rsidRPr="00E22215" w:rsidRDefault="00E22215" w:rsidP="00E22215">
      <w:pPr>
        <w:rPr>
          <w:rFonts w:ascii="Times New Roman" w:hAnsi="Times New Roman" w:cs="Times New Roman"/>
          <w:b/>
          <w:bCs/>
        </w:rPr>
      </w:pPr>
    </w:p>
    <w:p w14:paraId="473356BB" w14:textId="74096F02" w:rsidR="00E22215" w:rsidRPr="004053FE" w:rsidRDefault="00AB1733" w:rsidP="00E22215">
      <w:pPr>
        <w:rPr>
          <w:rFonts w:ascii="Times New Roman" w:hAnsi="Times New Roman" w:cs="Times New Roman"/>
        </w:rPr>
      </w:pPr>
      <w:r>
        <w:rPr>
          <w:rFonts w:ascii="Times New Roman" w:hAnsi="Times New Roman" w:cs="Times New Roman"/>
        </w:rPr>
        <w:t>Chopin is a virtuosic composer of the Romantic era. He was born in Poland</w:t>
      </w:r>
      <w:r w:rsidR="009C7C43">
        <w:rPr>
          <w:rFonts w:ascii="Times New Roman" w:hAnsi="Times New Roman" w:cs="Times New Roman"/>
        </w:rPr>
        <w:t xml:space="preserve">, </w:t>
      </w:r>
      <w:r>
        <w:rPr>
          <w:rFonts w:ascii="Times New Roman" w:hAnsi="Times New Roman" w:cs="Times New Roman"/>
        </w:rPr>
        <w:t>lived there until he was 20</w:t>
      </w:r>
      <w:r w:rsidR="009C7C43">
        <w:rPr>
          <w:rFonts w:ascii="Times New Roman" w:hAnsi="Times New Roman" w:cs="Times New Roman"/>
        </w:rPr>
        <w:t xml:space="preserve"> and </w:t>
      </w:r>
      <w:r>
        <w:rPr>
          <w:rFonts w:ascii="Times New Roman" w:hAnsi="Times New Roman" w:cs="Times New Roman"/>
        </w:rPr>
        <w:t xml:space="preserve">then moved to Paris where he composed </w:t>
      </w:r>
      <w:r w:rsidR="00820457">
        <w:rPr>
          <w:rFonts w:ascii="Times New Roman" w:hAnsi="Times New Roman" w:cs="Times New Roman"/>
        </w:rPr>
        <w:t xml:space="preserve">and taught lessons. He </w:t>
      </w:r>
      <w:r>
        <w:rPr>
          <w:rFonts w:ascii="Times New Roman" w:hAnsi="Times New Roman" w:cs="Times New Roman"/>
        </w:rPr>
        <w:t>was influenced by other prolific Romantic composers such as Franz Liszt and Robert Schumann</w:t>
      </w:r>
      <w:r w:rsidR="009C7C43">
        <w:rPr>
          <w:rFonts w:ascii="Times New Roman" w:hAnsi="Times New Roman" w:cs="Times New Roman"/>
        </w:rPr>
        <w:t>.</w:t>
      </w:r>
      <w:r w:rsidR="009C7C43" w:rsidRPr="009C7C43">
        <w:rPr>
          <w:rFonts w:ascii="Times New Roman" w:hAnsi="Times New Roman" w:cs="Times New Roman"/>
        </w:rPr>
        <w:t xml:space="preserve"> </w:t>
      </w:r>
      <w:r w:rsidR="009C7C43">
        <w:rPr>
          <w:rFonts w:ascii="Times New Roman" w:hAnsi="Times New Roman" w:cs="Times New Roman"/>
        </w:rPr>
        <w:t>He was influenced by Polish folk music, the music of Bach and Mozart, and the atmosphere of Paris.</w:t>
      </w:r>
      <w:r w:rsidR="009C7C43">
        <w:rPr>
          <w:rFonts w:ascii="Times New Roman" w:hAnsi="Times New Roman" w:cs="Times New Roman"/>
        </w:rPr>
        <w:t xml:space="preserve"> </w:t>
      </w:r>
      <w:r>
        <w:rPr>
          <w:rFonts w:ascii="Times New Roman" w:hAnsi="Times New Roman" w:cs="Times New Roman"/>
        </w:rPr>
        <w:t xml:space="preserve">Chopin is unique because </w:t>
      </w:r>
      <w:r w:rsidR="00820457">
        <w:rPr>
          <w:rFonts w:ascii="Times New Roman" w:hAnsi="Times New Roman" w:cs="Times New Roman"/>
        </w:rPr>
        <w:t>all of his works feature</w:t>
      </w:r>
      <w:r w:rsidR="002715AD">
        <w:rPr>
          <w:rFonts w:ascii="Times New Roman" w:hAnsi="Times New Roman" w:cs="Times New Roman"/>
        </w:rPr>
        <w:t xml:space="preserve"> the piano</w:t>
      </w:r>
      <w:r>
        <w:rPr>
          <w:rFonts w:ascii="Times New Roman" w:hAnsi="Times New Roman" w:cs="Times New Roman"/>
        </w:rPr>
        <w:t xml:space="preserve">. </w:t>
      </w:r>
      <w:r w:rsidR="007C54F4">
        <w:rPr>
          <w:rFonts w:ascii="Times New Roman" w:hAnsi="Times New Roman" w:cs="Times New Roman"/>
        </w:rPr>
        <w:t xml:space="preserve">He was very innovative in the way that he used rubato and heavy pedal throughout his pieces. His works also have great improvisational character and </w:t>
      </w:r>
      <w:r>
        <w:rPr>
          <w:rFonts w:ascii="Times New Roman" w:hAnsi="Times New Roman" w:cs="Times New Roman"/>
        </w:rPr>
        <w:t xml:space="preserve"> </w:t>
      </w:r>
      <w:r w:rsidR="007C54F4">
        <w:rPr>
          <w:rFonts w:ascii="Times New Roman" w:hAnsi="Times New Roman" w:cs="Times New Roman"/>
        </w:rPr>
        <w:t xml:space="preserve"> fused Polish elements with broader Romantic era trends. H</w:t>
      </w:r>
      <w:r>
        <w:rPr>
          <w:rFonts w:ascii="Times New Roman" w:hAnsi="Times New Roman" w:cs="Times New Roman"/>
        </w:rPr>
        <w:t xml:space="preserve">e wrote in a variety of styles </w:t>
      </w:r>
      <w:proofErr w:type="gramStart"/>
      <w:r>
        <w:rPr>
          <w:rFonts w:ascii="Times New Roman" w:hAnsi="Times New Roman" w:cs="Times New Roman"/>
        </w:rPr>
        <w:t>including:</w:t>
      </w:r>
      <w:proofErr w:type="gramEnd"/>
      <w:r>
        <w:rPr>
          <w:rFonts w:ascii="Times New Roman" w:hAnsi="Times New Roman" w:cs="Times New Roman"/>
        </w:rPr>
        <w:t xml:space="preserve"> mazurkas, polonaises, nocturnes, waltzes, instrumental ballades, etudes, impromptus, and scherzos. Chopin wrote 21 nocturnes in his time, </w:t>
      </w:r>
      <w:r w:rsidR="00820457">
        <w:rPr>
          <w:rFonts w:ascii="Times New Roman" w:hAnsi="Times New Roman" w:cs="Times New Roman"/>
        </w:rPr>
        <w:t xml:space="preserve">and </w:t>
      </w:r>
      <w:r>
        <w:rPr>
          <w:rFonts w:ascii="Times New Roman" w:hAnsi="Times New Roman" w:cs="Times New Roman"/>
        </w:rPr>
        <w:t xml:space="preserve">though </w:t>
      </w:r>
      <w:r w:rsidR="00820457">
        <w:rPr>
          <w:rFonts w:ascii="Times New Roman" w:hAnsi="Times New Roman" w:cs="Times New Roman"/>
        </w:rPr>
        <w:t xml:space="preserve">they are </w:t>
      </w:r>
      <w:r>
        <w:rPr>
          <w:rFonts w:ascii="Times New Roman" w:hAnsi="Times New Roman" w:cs="Times New Roman"/>
        </w:rPr>
        <w:t xml:space="preserve">shorter </w:t>
      </w:r>
      <w:r>
        <w:rPr>
          <w:rFonts w:ascii="Times New Roman" w:hAnsi="Times New Roman" w:cs="Times New Roman"/>
        </w:rPr>
        <w:lastRenderedPageBreak/>
        <w:t xml:space="preserve">compositions, they are considered to be among the </w:t>
      </w:r>
      <w:r w:rsidR="00F31FF0">
        <w:rPr>
          <w:rFonts w:ascii="Times New Roman" w:hAnsi="Times New Roman" w:cs="Times New Roman"/>
        </w:rPr>
        <w:t>most sophisticated</w:t>
      </w:r>
      <w:r>
        <w:rPr>
          <w:rFonts w:ascii="Times New Roman" w:hAnsi="Times New Roman" w:cs="Times New Roman"/>
        </w:rPr>
        <w:t xml:space="preserve"> of his works. The left hand often plays broken chords that act as a steady rhythm while the right hand plays the role of the “voice”. </w:t>
      </w:r>
      <w:r w:rsidR="00672210">
        <w:rPr>
          <w:rFonts w:ascii="Times New Roman" w:hAnsi="Times New Roman" w:cs="Times New Roman"/>
        </w:rPr>
        <w:t>This waltz is among his better</w:t>
      </w:r>
      <w:r w:rsidR="00820457">
        <w:rPr>
          <w:rFonts w:ascii="Times New Roman" w:hAnsi="Times New Roman" w:cs="Times New Roman"/>
        </w:rPr>
        <w:t>-</w:t>
      </w:r>
      <w:r w:rsidR="00672210">
        <w:rPr>
          <w:rFonts w:ascii="Times New Roman" w:hAnsi="Times New Roman" w:cs="Times New Roman"/>
        </w:rPr>
        <w:t xml:space="preserve">known </w:t>
      </w:r>
      <w:r w:rsidR="00820457">
        <w:rPr>
          <w:rFonts w:ascii="Times New Roman" w:hAnsi="Times New Roman" w:cs="Times New Roman"/>
        </w:rPr>
        <w:t>compositions</w:t>
      </w:r>
      <w:r w:rsidR="00672210">
        <w:rPr>
          <w:rFonts w:ascii="Times New Roman" w:hAnsi="Times New Roman" w:cs="Times New Roman"/>
        </w:rPr>
        <w:t xml:space="preserve">. Chopin wrote his waltzes with the intention of being </w:t>
      </w:r>
      <w:r w:rsidR="00820457">
        <w:rPr>
          <w:rFonts w:ascii="Times New Roman" w:hAnsi="Times New Roman" w:cs="Times New Roman"/>
        </w:rPr>
        <w:t>concert pieces</w:t>
      </w:r>
      <w:r w:rsidR="00672210">
        <w:rPr>
          <w:rFonts w:ascii="Times New Roman" w:hAnsi="Times New Roman" w:cs="Times New Roman"/>
        </w:rPr>
        <w:t xml:space="preserve"> rather than </w:t>
      </w:r>
      <w:r w:rsidR="00820457">
        <w:rPr>
          <w:rFonts w:ascii="Times New Roman" w:hAnsi="Times New Roman" w:cs="Times New Roman"/>
        </w:rPr>
        <w:t>for dancing</w:t>
      </w:r>
      <w:r w:rsidR="00672210">
        <w:rPr>
          <w:rFonts w:ascii="Times New Roman" w:hAnsi="Times New Roman" w:cs="Times New Roman"/>
        </w:rPr>
        <w:t xml:space="preserve">. I </w:t>
      </w:r>
      <w:r w:rsidR="00F31FF0">
        <w:rPr>
          <w:rFonts w:ascii="Times New Roman" w:hAnsi="Times New Roman" w:cs="Times New Roman"/>
        </w:rPr>
        <w:t xml:space="preserve">am dedicating the performance of this Waltz to my sister, Maria, who requested that I learn it for her. </w:t>
      </w:r>
    </w:p>
    <w:p w14:paraId="1AF4349F" w14:textId="77777777" w:rsidR="004053FE" w:rsidRPr="00E22215" w:rsidRDefault="004053FE" w:rsidP="00E22215">
      <w:pPr>
        <w:rPr>
          <w:rFonts w:ascii="Times New Roman" w:hAnsi="Times New Roman" w:cs="Times New Roman"/>
          <w:b/>
          <w:bCs/>
        </w:rPr>
      </w:pPr>
    </w:p>
    <w:p w14:paraId="17932CC3" w14:textId="1A650E3F" w:rsidR="00E22215" w:rsidRPr="00E22215" w:rsidRDefault="00E22215" w:rsidP="00E22215">
      <w:pPr>
        <w:rPr>
          <w:rFonts w:ascii="Times New Roman" w:hAnsi="Times New Roman" w:cs="Times New Roman"/>
          <w:b/>
          <w:bCs/>
        </w:rPr>
      </w:pPr>
      <w:r w:rsidRPr="00E22215">
        <w:rPr>
          <w:rFonts w:ascii="Times New Roman" w:hAnsi="Times New Roman" w:cs="Times New Roman"/>
          <w:b/>
          <w:bCs/>
          <w:i/>
          <w:iCs/>
        </w:rPr>
        <w:t>Children’s Corner Suite</w:t>
      </w:r>
      <w:r w:rsidRPr="00E22215">
        <w:rPr>
          <w:rFonts w:ascii="Times New Roman" w:hAnsi="Times New Roman" w:cs="Times New Roman"/>
          <w:b/>
          <w:bCs/>
        </w:rPr>
        <w:t xml:space="preserve"> (1908)</w:t>
      </w:r>
      <w:r w:rsidRPr="00E22215">
        <w:rPr>
          <w:rFonts w:ascii="Times New Roman" w:hAnsi="Times New Roman" w:cs="Times New Roman"/>
          <w:b/>
          <w:bCs/>
        </w:rPr>
        <w:tab/>
      </w:r>
      <w:r w:rsidRPr="00E22215">
        <w:rPr>
          <w:rFonts w:ascii="Times New Roman" w:hAnsi="Times New Roman" w:cs="Times New Roman"/>
          <w:b/>
          <w:bCs/>
        </w:rPr>
        <w:tab/>
      </w:r>
      <w:r w:rsidRPr="00E22215">
        <w:rPr>
          <w:rFonts w:ascii="Times New Roman" w:hAnsi="Times New Roman" w:cs="Times New Roman"/>
          <w:b/>
          <w:bCs/>
        </w:rPr>
        <w:tab/>
      </w:r>
      <w:r w:rsidRPr="00E22215">
        <w:rPr>
          <w:rFonts w:ascii="Times New Roman" w:hAnsi="Times New Roman" w:cs="Times New Roman"/>
          <w:b/>
          <w:bCs/>
        </w:rPr>
        <w:tab/>
      </w:r>
      <w:r w:rsidRPr="00E22215">
        <w:rPr>
          <w:rFonts w:ascii="Times New Roman" w:hAnsi="Times New Roman" w:cs="Times New Roman"/>
          <w:b/>
          <w:bCs/>
        </w:rPr>
        <w:tab/>
        <w:t xml:space="preserve">                  </w:t>
      </w:r>
      <w:r>
        <w:rPr>
          <w:rFonts w:ascii="Times New Roman" w:hAnsi="Times New Roman" w:cs="Times New Roman"/>
          <w:b/>
          <w:bCs/>
        </w:rPr>
        <w:t xml:space="preserve"> </w:t>
      </w:r>
      <w:r w:rsidRPr="00E22215">
        <w:rPr>
          <w:rFonts w:ascii="Times New Roman" w:hAnsi="Times New Roman" w:cs="Times New Roman"/>
          <w:b/>
          <w:bCs/>
        </w:rPr>
        <w:t xml:space="preserve"> Claude Debussy</w:t>
      </w:r>
    </w:p>
    <w:p w14:paraId="3F191584" w14:textId="77777777" w:rsidR="00E22215" w:rsidRPr="00E22215" w:rsidRDefault="00E22215" w:rsidP="00E22215">
      <w:pPr>
        <w:rPr>
          <w:rFonts w:ascii="Times New Roman" w:hAnsi="Times New Roman" w:cs="Times New Roman"/>
          <w:b/>
          <w:bCs/>
        </w:rPr>
      </w:pPr>
    </w:p>
    <w:p w14:paraId="405B2D83" w14:textId="7707B14B" w:rsidR="00E22215" w:rsidRDefault="00CD40B0" w:rsidP="00E22215">
      <w:pPr>
        <w:rPr>
          <w:rFonts w:ascii="Times New Roman" w:hAnsi="Times New Roman" w:cs="Times New Roman"/>
        </w:rPr>
      </w:pPr>
      <w:r>
        <w:rPr>
          <w:rFonts w:ascii="Times New Roman" w:hAnsi="Times New Roman" w:cs="Times New Roman"/>
        </w:rPr>
        <w:t xml:space="preserve">Claude Debussy is a </w:t>
      </w:r>
      <w:r w:rsidR="002715AD">
        <w:rPr>
          <w:rFonts w:ascii="Times New Roman" w:hAnsi="Times New Roman" w:cs="Times New Roman"/>
        </w:rPr>
        <w:t xml:space="preserve">French </w:t>
      </w:r>
      <w:r>
        <w:rPr>
          <w:rFonts w:ascii="Times New Roman" w:hAnsi="Times New Roman" w:cs="Times New Roman"/>
        </w:rPr>
        <w:t xml:space="preserve">composer of the </w:t>
      </w:r>
      <w:r w:rsidR="006553A8">
        <w:rPr>
          <w:rFonts w:ascii="Times New Roman" w:hAnsi="Times New Roman" w:cs="Times New Roman"/>
        </w:rPr>
        <w:t>late 19</w:t>
      </w:r>
      <w:r w:rsidR="006553A8" w:rsidRPr="006553A8">
        <w:rPr>
          <w:rFonts w:ascii="Times New Roman" w:hAnsi="Times New Roman" w:cs="Times New Roman"/>
          <w:vertAlign w:val="superscript"/>
        </w:rPr>
        <w:t>th</w:t>
      </w:r>
      <w:r w:rsidR="006553A8">
        <w:rPr>
          <w:rFonts w:ascii="Times New Roman" w:hAnsi="Times New Roman" w:cs="Times New Roman"/>
        </w:rPr>
        <w:t xml:space="preserve"> and early </w:t>
      </w:r>
      <w:r w:rsidR="002715AD">
        <w:rPr>
          <w:rFonts w:ascii="Times New Roman" w:hAnsi="Times New Roman" w:cs="Times New Roman"/>
        </w:rPr>
        <w:t>20</w:t>
      </w:r>
      <w:r w:rsidR="002715AD" w:rsidRPr="002715AD">
        <w:rPr>
          <w:rFonts w:ascii="Times New Roman" w:hAnsi="Times New Roman" w:cs="Times New Roman"/>
          <w:vertAlign w:val="superscript"/>
        </w:rPr>
        <w:t>th</w:t>
      </w:r>
      <w:r w:rsidR="002715AD">
        <w:rPr>
          <w:rFonts w:ascii="Times New Roman" w:hAnsi="Times New Roman" w:cs="Times New Roman"/>
        </w:rPr>
        <w:t xml:space="preserve"> century</w:t>
      </w:r>
      <w:r>
        <w:rPr>
          <w:rFonts w:ascii="Times New Roman" w:hAnsi="Times New Roman" w:cs="Times New Roman"/>
        </w:rPr>
        <w:t xml:space="preserve">. </w:t>
      </w:r>
      <w:r w:rsidR="002715AD">
        <w:rPr>
          <w:rFonts w:ascii="Times New Roman" w:hAnsi="Times New Roman" w:cs="Times New Roman"/>
        </w:rPr>
        <w:t xml:space="preserve">He is most known as an Impressionist composer. Impressionism was a </w:t>
      </w:r>
      <w:r w:rsidR="00CC3050">
        <w:rPr>
          <w:rFonts w:ascii="Times New Roman" w:hAnsi="Times New Roman" w:cs="Times New Roman"/>
        </w:rPr>
        <w:t>new form of music</w:t>
      </w:r>
      <w:r w:rsidR="002715AD">
        <w:rPr>
          <w:rFonts w:ascii="Times New Roman" w:hAnsi="Times New Roman" w:cs="Times New Roman"/>
        </w:rPr>
        <w:t xml:space="preserve"> in this time; </w:t>
      </w:r>
      <w:r w:rsidR="006553A8">
        <w:rPr>
          <w:rFonts w:ascii="Times New Roman" w:hAnsi="Times New Roman" w:cs="Times New Roman"/>
        </w:rPr>
        <w:t xml:space="preserve">Debussy paralleled </w:t>
      </w:r>
      <w:r w:rsidR="00CC3050">
        <w:rPr>
          <w:rFonts w:ascii="Times New Roman" w:hAnsi="Times New Roman" w:cs="Times New Roman"/>
        </w:rPr>
        <w:t xml:space="preserve">the impressionism of visual art </w:t>
      </w:r>
      <w:r w:rsidR="006553A8">
        <w:rPr>
          <w:rFonts w:ascii="Times New Roman" w:hAnsi="Times New Roman" w:cs="Times New Roman"/>
        </w:rPr>
        <w:t>(</w:t>
      </w:r>
      <w:r w:rsidR="00CC3050">
        <w:rPr>
          <w:rFonts w:ascii="Times New Roman" w:hAnsi="Times New Roman" w:cs="Times New Roman"/>
        </w:rPr>
        <w:t>which occurred in the 19</w:t>
      </w:r>
      <w:r w:rsidR="00CC3050" w:rsidRPr="00CC3050">
        <w:rPr>
          <w:rFonts w:ascii="Times New Roman" w:hAnsi="Times New Roman" w:cs="Times New Roman"/>
          <w:vertAlign w:val="superscript"/>
        </w:rPr>
        <w:t>th</w:t>
      </w:r>
      <w:r w:rsidR="00CC3050">
        <w:rPr>
          <w:rFonts w:ascii="Times New Roman" w:hAnsi="Times New Roman" w:cs="Times New Roman"/>
        </w:rPr>
        <w:t xml:space="preserve"> century</w:t>
      </w:r>
      <w:r w:rsidR="006553A8">
        <w:rPr>
          <w:rFonts w:ascii="Times New Roman" w:hAnsi="Times New Roman" w:cs="Times New Roman"/>
        </w:rPr>
        <w:t>) with his music</w:t>
      </w:r>
      <w:r w:rsidR="00CC3050">
        <w:rPr>
          <w:rFonts w:ascii="Times New Roman" w:hAnsi="Times New Roman" w:cs="Times New Roman"/>
        </w:rPr>
        <w:t xml:space="preserve">. </w:t>
      </w:r>
      <w:r w:rsidR="002715AD">
        <w:rPr>
          <w:rFonts w:ascii="Times New Roman" w:hAnsi="Times New Roman" w:cs="Times New Roman"/>
        </w:rPr>
        <w:t xml:space="preserve">Debussy often uses certain scales or patterns to represent different aspects of a scene. </w:t>
      </w:r>
      <w:r w:rsidR="006553A8">
        <w:rPr>
          <w:rFonts w:ascii="Times New Roman" w:hAnsi="Times New Roman" w:cs="Times New Roman"/>
        </w:rPr>
        <w:t xml:space="preserve">In his </w:t>
      </w:r>
      <w:r w:rsidR="009C7C43">
        <w:rPr>
          <w:rFonts w:ascii="Times New Roman" w:hAnsi="Times New Roman" w:cs="Times New Roman"/>
        </w:rPr>
        <w:t>“</w:t>
      </w:r>
      <w:r w:rsidR="006553A8">
        <w:rPr>
          <w:rFonts w:ascii="Times New Roman" w:hAnsi="Times New Roman" w:cs="Times New Roman"/>
        </w:rPr>
        <w:t>Children’s Corner Suite</w:t>
      </w:r>
      <w:r w:rsidR="009C7C43">
        <w:rPr>
          <w:rFonts w:ascii="Times New Roman" w:hAnsi="Times New Roman" w:cs="Times New Roman"/>
        </w:rPr>
        <w:t>”</w:t>
      </w:r>
      <w:r w:rsidR="006553A8">
        <w:rPr>
          <w:rFonts w:ascii="Times New Roman" w:hAnsi="Times New Roman" w:cs="Times New Roman"/>
        </w:rPr>
        <w:t xml:space="preserve">, the six movements evoke specific scenes or moments of childhood. </w:t>
      </w:r>
      <w:r w:rsidR="00CC3050">
        <w:rPr>
          <w:rFonts w:ascii="Times New Roman" w:hAnsi="Times New Roman" w:cs="Times New Roman"/>
        </w:rPr>
        <w:t xml:space="preserve">Debussy </w:t>
      </w:r>
      <w:r w:rsidR="002715AD">
        <w:rPr>
          <w:rFonts w:ascii="Times New Roman" w:hAnsi="Times New Roman" w:cs="Times New Roman"/>
        </w:rPr>
        <w:t>is notable for using</w:t>
      </w:r>
      <w:r w:rsidR="00CC3050">
        <w:rPr>
          <w:rFonts w:ascii="Times New Roman" w:hAnsi="Times New Roman" w:cs="Times New Roman"/>
        </w:rPr>
        <w:t xml:space="preserve"> harmonic dissonance that stays unresolved, </w:t>
      </w:r>
      <w:r w:rsidR="002715AD">
        <w:rPr>
          <w:rFonts w:ascii="Times New Roman" w:hAnsi="Times New Roman" w:cs="Times New Roman"/>
        </w:rPr>
        <w:t>and</w:t>
      </w:r>
      <w:r w:rsidR="00CC3050">
        <w:rPr>
          <w:rFonts w:ascii="Times New Roman" w:hAnsi="Times New Roman" w:cs="Times New Roman"/>
        </w:rPr>
        <w:t xml:space="preserve"> </w:t>
      </w:r>
      <w:r w:rsidR="006553A8">
        <w:rPr>
          <w:rFonts w:ascii="Times New Roman" w:hAnsi="Times New Roman" w:cs="Times New Roman"/>
        </w:rPr>
        <w:t>non-diatonic</w:t>
      </w:r>
      <w:r w:rsidR="00CC3050">
        <w:rPr>
          <w:rFonts w:ascii="Times New Roman" w:hAnsi="Times New Roman" w:cs="Times New Roman"/>
        </w:rPr>
        <w:t xml:space="preserve"> scales such as the whole-tone and pentatonic scales. </w:t>
      </w:r>
      <w:r w:rsidR="00D336A6">
        <w:rPr>
          <w:rFonts w:ascii="Times New Roman" w:hAnsi="Times New Roman" w:cs="Times New Roman"/>
        </w:rPr>
        <w:t xml:space="preserve">Debussy dedicated this Suite to his daughter Claude-Emma </w:t>
      </w:r>
      <w:r w:rsidR="006553A8">
        <w:rPr>
          <w:rFonts w:ascii="Times New Roman" w:hAnsi="Times New Roman" w:cs="Times New Roman"/>
        </w:rPr>
        <w:t>“</w:t>
      </w:r>
      <w:proofErr w:type="spellStart"/>
      <w:r w:rsidR="006553A8">
        <w:rPr>
          <w:rFonts w:ascii="Times New Roman" w:hAnsi="Times New Roman" w:cs="Times New Roman"/>
        </w:rPr>
        <w:t>Chouchou</w:t>
      </w:r>
      <w:proofErr w:type="spellEnd"/>
      <w:r w:rsidR="006553A8">
        <w:rPr>
          <w:rFonts w:ascii="Times New Roman" w:hAnsi="Times New Roman" w:cs="Times New Roman"/>
        </w:rPr>
        <w:t xml:space="preserve">” </w:t>
      </w:r>
      <w:r w:rsidR="00D336A6">
        <w:rPr>
          <w:rFonts w:ascii="Times New Roman" w:hAnsi="Times New Roman" w:cs="Times New Roman"/>
        </w:rPr>
        <w:t xml:space="preserve">shortly after she was born. </w:t>
      </w:r>
      <w:r w:rsidR="009D76FE">
        <w:rPr>
          <w:rFonts w:ascii="Times New Roman" w:hAnsi="Times New Roman" w:cs="Times New Roman"/>
        </w:rPr>
        <w:t xml:space="preserve">This Suite consists of </w:t>
      </w:r>
      <w:r w:rsidR="00D336A6">
        <w:rPr>
          <w:rFonts w:ascii="Times New Roman" w:hAnsi="Times New Roman" w:cs="Times New Roman"/>
        </w:rPr>
        <w:t xml:space="preserve">six </w:t>
      </w:r>
      <w:r w:rsidR="002715AD">
        <w:rPr>
          <w:rFonts w:ascii="Times New Roman" w:hAnsi="Times New Roman" w:cs="Times New Roman"/>
        </w:rPr>
        <w:t xml:space="preserve">whimsical movements that depict scenes reminiscent of childhood. </w:t>
      </w:r>
    </w:p>
    <w:p w14:paraId="308549EF" w14:textId="77777777" w:rsidR="00D336A6" w:rsidRPr="004053FE" w:rsidRDefault="00D336A6" w:rsidP="00E22215">
      <w:pPr>
        <w:rPr>
          <w:rFonts w:ascii="Times New Roman" w:hAnsi="Times New Roman" w:cs="Times New Roman"/>
        </w:rPr>
      </w:pPr>
    </w:p>
    <w:p w14:paraId="2EF09F26" w14:textId="693E9949" w:rsidR="00D336A6" w:rsidRDefault="00D336A6" w:rsidP="00D336A6">
      <w:pPr>
        <w:pStyle w:val="ListParagraph"/>
        <w:numPr>
          <w:ilvl w:val="0"/>
          <w:numId w:val="3"/>
        </w:numPr>
        <w:rPr>
          <w:rFonts w:ascii="Times New Roman" w:hAnsi="Times New Roman" w:cs="Times New Roman"/>
          <w:b/>
          <w:bCs/>
        </w:rPr>
      </w:pPr>
      <w:r w:rsidRPr="00E22215">
        <w:rPr>
          <w:rFonts w:ascii="Times New Roman" w:hAnsi="Times New Roman" w:cs="Times New Roman"/>
          <w:b/>
          <w:bCs/>
        </w:rPr>
        <w:t xml:space="preserve">Doctor Gradus ad </w:t>
      </w:r>
      <w:proofErr w:type="spellStart"/>
      <w:r w:rsidRPr="00E22215">
        <w:rPr>
          <w:rFonts w:ascii="Times New Roman" w:hAnsi="Times New Roman" w:cs="Times New Roman"/>
          <w:b/>
          <w:bCs/>
        </w:rPr>
        <w:t>Parnassum</w:t>
      </w:r>
      <w:proofErr w:type="spellEnd"/>
    </w:p>
    <w:p w14:paraId="218B759D" w14:textId="1E91884D" w:rsidR="00D336A6" w:rsidRPr="00D336A6" w:rsidRDefault="00644AC1" w:rsidP="00D336A6">
      <w:pPr>
        <w:rPr>
          <w:rFonts w:ascii="Times New Roman" w:hAnsi="Times New Roman" w:cs="Times New Roman"/>
        </w:rPr>
      </w:pPr>
      <w:r>
        <w:rPr>
          <w:rFonts w:ascii="Times New Roman" w:hAnsi="Times New Roman" w:cs="Times New Roman"/>
        </w:rPr>
        <w:t xml:space="preserve">“Steps to </w:t>
      </w:r>
      <w:proofErr w:type="spellStart"/>
      <w:r>
        <w:rPr>
          <w:rFonts w:ascii="Times New Roman" w:hAnsi="Times New Roman" w:cs="Times New Roman"/>
        </w:rPr>
        <w:t>Parnassum</w:t>
      </w:r>
      <w:proofErr w:type="spellEnd"/>
      <w:r>
        <w:rPr>
          <w:rFonts w:ascii="Times New Roman" w:hAnsi="Times New Roman" w:cs="Times New Roman"/>
        </w:rPr>
        <w:t xml:space="preserve">” or “Gradus ad </w:t>
      </w:r>
      <w:proofErr w:type="spellStart"/>
      <w:r>
        <w:rPr>
          <w:rFonts w:ascii="Times New Roman" w:hAnsi="Times New Roman" w:cs="Times New Roman"/>
        </w:rPr>
        <w:t>Parnassum</w:t>
      </w:r>
      <w:proofErr w:type="spellEnd"/>
      <w:r>
        <w:rPr>
          <w:rFonts w:ascii="Times New Roman" w:hAnsi="Times New Roman" w:cs="Times New Roman"/>
        </w:rPr>
        <w:t xml:space="preserve">” were sets of piano exercises that were published and practiced in Debussy’s time. They are comparable to the exercises of Czerny or Hanon that pianists (including myself) use today to practice and maintain technique. </w:t>
      </w:r>
      <w:r w:rsidR="006553A8">
        <w:rPr>
          <w:rFonts w:ascii="Times New Roman" w:hAnsi="Times New Roman" w:cs="Times New Roman"/>
        </w:rPr>
        <w:t xml:space="preserve">“Doctor” references a train conductor. This movement is reminiscent of a train as the pianist rolls through the Gradus ad </w:t>
      </w:r>
      <w:proofErr w:type="spellStart"/>
      <w:r w:rsidR="006553A8">
        <w:rPr>
          <w:rFonts w:ascii="Times New Roman" w:hAnsi="Times New Roman" w:cs="Times New Roman"/>
        </w:rPr>
        <w:t>Parnassum</w:t>
      </w:r>
      <w:proofErr w:type="spellEnd"/>
      <w:r w:rsidR="006553A8">
        <w:rPr>
          <w:rFonts w:ascii="Times New Roman" w:hAnsi="Times New Roman" w:cs="Times New Roman"/>
        </w:rPr>
        <w:t xml:space="preserve"> patterns that Debussy presents. </w:t>
      </w:r>
    </w:p>
    <w:p w14:paraId="60164294" w14:textId="7FF3ABAE" w:rsidR="00D336A6" w:rsidRDefault="00D336A6" w:rsidP="00D336A6">
      <w:pPr>
        <w:pStyle w:val="ListParagraph"/>
        <w:numPr>
          <w:ilvl w:val="0"/>
          <w:numId w:val="3"/>
        </w:numPr>
        <w:rPr>
          <w:rFonts w:ascii="Times New Roman" w:hAnsi="Times New Roman" w:cs="Times New Roman"/>
          <w:b/>
          <w:bCs/>
        </w:rPr>
      </w:pPr>
      <w:proofErr w:type="spellStart"/>
      <w:r w:rsidRPr="00E22215">
        <w:rPr>
          <w:rFonts w:ascii="Times New Roman" w:hAnsi="Times New Roman" w:cs="Times New Roman"/>
          <w:b/>
          <w:bCs/>
        </w:rPr>
        <w:t>Jimbo’s</w:t>
      </w:r>
      <w:proofErr w:type="spellEnd"/>
      <w:r w:rsidRPr="00E22215">
        <w:rPr>
          <w:rFonts w:ascii="Times New Roman" w:hAnsi="Times New Roman" w:cs="Times New Roman"/>
          <w:b/>
          <w:bCs/>
        </w:rPr>
        <w:t xml:space="preserve"> Lullaby</w:t>
      </w:r>
    </w:p>
    <w:p w14:paraId="420E3449" w14:textId="004A6B4A" w:rsidR="00F630EC" w:rsidRPr="00F630EC" w:rsidRDefault="00644AC1" w:rsidP="00F630EC">
      <w:pPr>
        <w:rPr>
          <w:rFonts w:ascii="Times New Roman" w:hAnsi="Times New Roman" w:cs="Times New Roman"/>
        </w:rPr>
      </w:pPr>
      <w:r>
        <w:rPr>
          <w:rFonts w:ascii="Times New Roman" w:hAnsi="Times New Roman" w:cs="Times New Roman"/>
        </w:rPr>
        <w:t xml:space="preserve">With this title, Debussy is alluding to the elephant “Jumbo” which was a real-life elephant that was born in French Sudan and exported to </w:t>
      </w:r>
      <w:r w:rsidRPr="00E125EB">
        <w:rPr>
          <w:rFonts w:ascii="Times New Roman" w:hAnsi="Times New Roman" w:cs="Times New Roman"/>
          <w:i/>
          <w:iCs/>
        </w:rPr>
        <w:t xml:space="preserve">le Jardin des </w:t>
      </w:r>
      <w:proofErr w:type="spellStart"/>
      <w:r w:rsidRPr="00E125EB">
        <w:rPr>
          <w:rFonts w:ascii="Times New Roman" w:hAnsi="Times New Roman" w:cs="Times New Roman"/>
          <w:i/>
          <w:iCs/>
        </w:rPr>
        <w:t>Plantes</w:t>
      </w:r>
      <w:proofErr w:type="spellEnd"/>
      <w:r>
        <w:rPr>
          <w:rFonts w:ascii="Times New Roman" w:hAnsi="Times New Roman" w:cs="Times New Roman"/>
        </w:rPr>
        <w:t xml:space="preserve">, a zoo in Paris </w:t>
      </w:r>
      <w:r w:rsidR="009D76FE">
        <w:rPr>
          <w:rFonts w:ascii="Times New Roman" w:hAnsi="Times New Roman" w:cs="Times New Roman"/>
        </w:rPr>
        <w:t xml:space="preserve">during </w:t>
      </w:r>
      <w:r>
        <w:rPr>
          <w:rFonts w:ascii="Times New Roman" w:hAnsi="Times New Roman" w:cs="Times New Roman"/>
        </w:rPr>
        <w:t>his lifetime. He changed the spelling so as to call out how the French accent often confuses the “um” sound and “</w:t>
      </w:r>
      <w:proofErr w:type="spellStart"/>
      <w:r>
        <w:rPr>
          <w:rFonts w:ascii="Times New Roman" w:hAnsi="Times New Roman" w:cs="Times New Roman"/>
        </w:rPr>
        <w:t>im</w:t>
      </w:r>
      <w:proofErr w:type="spellEnd"/>
      <w:r>
        <w:rPr>
          <w:rFonts w:ascii="Times New Roman" w:hAnsi="Times New Roman" w:cs="Times New Roman"/>
        </w:rPr>
        <w:t>”. This lullaby is beautiful and soft</w:t>
      </w:r>
      <w:r w:rsidR="00E125EB">
        <w:rPr>
          <w:rFonts w:ascii="Times New Roman" w:hAnsi="Times New Roman" w:cs="Times New Roman"/>
        </w:rPr>
        <w:t>, yet there are parts that sound more</w:t>
      </w:r>
      <w:r w:rsidR="006553A8">
        <w:rPr>
          <w:rFonts w:ascii="Times New Roman" w:hAnsi="Times New Roman" w:cs="Times New Roman"/>
        </w:rPr>
        <w:t xml:space="preserve"> </w:t>
      </w:r>
      <w:r w:rsidR="00E125EB">
        <w:rPr>
          <w:rFonts w:ascii="Times New Roman" w:hAnsi="Times New Roman" w:cs="Times New Roman"/>
        </w:rPr>
        <w:t xml:space="preserve">awkward. This creates the image of the elephant lumbering around, until it gradually falls asleep in the end. </w:t>
      </w:r>
      <w:r>
        <w:rPr>
          <w:rFonts w:ascii="Times New Roman" w:hAnsi="Times New Roman" w:cs="Times New Roman"/>
        </w:rPr>
        <w:t xml:space="preserve">It also contains whole-tone scales which are very characteristic of Debussy’s style. </w:t>
      </w:r>
    </w:p>
    <w:p w14:paraId="5105166F" w14:textId="066369EB" w:rsidR="00D336A6" w:rsidRDefault="00D336A6" w:rsidP="00D336A6">
      <w:pPr>
        <w:pStyle w:val="ListParagraph"/>
        <w:numPr>
          <w:ilvl w:val="0"/>
          <w:numId w:val="3"/>
        </w:numPr>
        <w:rPr>
          <w:rFonts w:ascii="Times New Roman" w:hAnsi="Times New Roman" w:cs="Times New Roman"/>
          <w:b/>
          <w:bCs/>
        </w:rPr>
      </w:pPr>
      <w:r w:rsidRPr="00E22215">
        <w:rPr>
          <w:rFonts w:ascii="Times New Roman" w:hAnsi="Times New Roman" w:cs="Times New Roman"/>
          <w:b/>
          <w:bCs/>
        </w:rPr>
        <w:t>Serenade for the Doll</w:t>
      </w:r>
    </w:p>
    <w:p w14:paraId="2EE303A3" w14:textId="3A68F8CB" w:rsidR="00644AC1" w:rsidRPr="00644AC1" w:rsidRDefault="00644AC1" w:rsidP="00644AC1">
      <w:pPr>
        <w:rPr>
          <w:rFonts w:ascii="Times New Roman" w:hAnsi="Times New Roman" w:cs="Times New Roman"/>
        </w:rPr>
      </w:pPr>
      <w:r>
        <w:rPr>
          <w:rFonts w:ascii="Times New Roman" w:hAnsi="Times New Roman" w:cs="Times New Roman"/>
        </w:rPr>
        <w:t xml:space="preserve">This piece is in triple meter and </w:t>
      </w:r>
      <w:r w:rsidR="006553A8">
        <w:rPr>
          <w:rFonts w:ascii="Times New Roman" w:hAnsi="Times New Roman" w:cs="Times New Roman"/>
        </w:rPr>
        <w:t xml:space="preserve">evokes the image of </w:t>
      </w:r>
      <w:r>
        <w:rPr>
          <w:rFonts w:ascii="Times New Roman" w:hAnsi="Times New Roman" w:cs="Times New Roman"/>
        </w:rPr>
        <w:t xml:space="preserve">a porcelain doll. </w:t>
      </w:r>
      <w:r w:rsidR="006553A8">
        <w:rPr>
          <w:rFonts w:ascii="Times New Roman" w:hAnsi="Times New Roman" w:cs="Times New Roman"/>
        </w:rPr>
        <w:t xml:space="preserve">Debussy evokes the image of a doll with this pretty and whimsical movement. When I think of a doll, I also think of dancing and feel that the rhythms of this movement imply dance-like movement of a doll. </w:t>
      </w:r>
      <w:r>
        <w:rPr>
          <w:rFonts w:ascii="Times New Roman" w:hAnsi="Times New Roman" w:cs="Times New Roman"/>
        </w:rPr>
        <w:t>An interesting aspect of this movement is that it feature</w:t>
      </w:r>
      <w:r w:rsidR="00E125EB">
        <w:rPr>
          <w:rFonts w:ascii="Times New Roman" w:hAnsi="Times New Roman" w:cs="Times New Roman"/>
        </w:rPr>
        <w:t>s</w:t>
      </w:r>
      <w:r>
        <w:rPr>
          <w:rFonts w:ascii="Times New Roman" w:hAnsi="Times New Roman" w:cs="Times New Roman"/>
        </w:rPr>
        <w:t xml:space="preserve"> the </w:t>
      </w:r>
      <w:proofErr w:type="gramStart"/>
      <w:r w:rsidR="00E125EB">
        <w:rPr>
          <w:rFonts w:ascii="Times New Roman" w:hAnsi="Times New Roman" w:cs="Times New Roman"/>
        </w:rPr>
        <w:t>whole-tone</w:t>
      </w:r>
      <w:proofErr w:type="gramEnd"/>
      <w:r>
        <w:rPr>
          <w:rFonts w:ascii="Times New Roman" w:hAnsi="Times New Roman" w:cs="Times New Roman"/>
        </w:rPr>
        <w:t xml:space="preserve"> </w:t>
      </w:r>
      <w:r w:rsidR="006553A8">
        <w:rPr>
          <w:rFonts w:ascii="Times New Roman" w:hAnsi="Times New Roman" w:cs="Times New Roman"/>
        </w:rPr>
        <w:t>hex</w:t>
      </w:r>
      <w:r>
        <w:rPr>
          <w:rFonts w:ascii="Times New Roman" w:hAnsi="Times New Roman" w:cs="Times New Roman"/>
        </w:rPr>
        <w:t xml:space="preserve">atonic scale throughout. </w:t>
      </w:r>
    </w:p>
    <w:p w14:paraId="4B3A8507" w14:textId="09B707F0" w:rsidR="00D336A6" w:rsidRDefault="00D336A6" w:rsidP="00D336A6">
      <w:pPr>
        <w:pStyle w:val="ListParagraph"/>
        <w:numPr>
          <w:ilvl w:val="0"/>
          <w:numId w:val="3"/>
        </w:numPr>
        <w:rPr>
          <w:rFonts w:ascii="Times New Roman" w:hAnsi="Times New Roman" w:cs="Times New Roman"/>
          <w:b/>
          <w:bCs/>
        </w:rPr>
      </w:pPr>
      <w:r w:rsidRPr="00E22215">
        <w:rPr>
          <w:rFonts w:ascii="Times New Roman" w:hAnsi="Times New Roman" w:cs="Times New Roman"/>
          <w:b/>
          <w:bCs/>
        </w:rPr>
        <w:t>The Snow is Dancing</w:t>
      </w:r>
    </w:p>
    <w:p w14:paraId="4DB82FAB" w14:textId="69A3879D" w:rsidR="00644AC1" w:rsidRPr="00644AC1" w:rsidRDefault="00644AC1" w:rsidP="00644AC1">
      <w:pPr>
        <w:rPr>
          <w:rFonts w:ascii="Times New Roman" w:hAnsi="Times New Roman" w:cs="Times New Roman"/>
        </w:rPr>
      </w:pPr>
      <w:r>
        <w:rPr>
          <w:rFonts w:ascii="Times New Roman" w:hAnsi="Times New Roman" w:cs="Times New Roman"/>
        </w:rPr>
        <w:t>When I play this piece, I try to imagine what the title describes.</w:t>
      </w:r>
      <w:r w:rsidR="00514FAB">
        <w:rPr>
          <w:rFonts w:ascii="Times New Roman" w:hAnsi="Times New Roman" w:cs="Times New Roman"/>
        </w:rPr>
        <w:t xml:space="preserve"> Debussy present descending lines</w:t>
      </w:r>
      <w:r>
        <w:rPr>
          <w:rFonts w:ascii="Times New Roman" w:hAnsi="Times New Roman" w:cs="Times New Roman"/>
        </w:rPr>
        <w:t xml:space="preserve"> </w:t>
      </w:r>
      <w:r w:rsidR="00514FAB">
        <w:rPr>
          <w:rFonts w:ascii="Times New Roman" w:hAnsi="Times New Roman" w:cs="Times New Roman"/>
        </w:rPr>
        <w:t>that represent</w:t>
      </w:r>
      <w:r>
        <w:rPr>
          <w:rFonts w:ascii="Times New Roman" w:hAnsi="Times New Roman" w:cs="Times New Roman"/>
        </w:rPr>
        <w:t xml:space="preserve"> the snow softly falling, </w:t>
      </w:r>
      <w:r w:rsidR="00F36508">
        <w:rPr>
          <w:rFonts w:ascii="Times New Roman" w:hAnsi="Times New Roman" w:cs="Times New Roman"/>
        </w:rPr>
        <w:t>the music</w:t>
      </w:r>
      <w:r>
        <w:rPr>
          <w:rFonts w:ascii="Times New Roman" w:hAnsi="Times New Roman" w:cs="Times New Roman"/>
        </w:rPr>
        <w:t xml:space="preserve"> alludes to </w:t>
      </w:r>
      <w:r w:rsidR="00514FAB">
        <w:rPr>
          <w:rFonts w:ascii="Times New Roman" w:hAnsi="Times New Roman" w:cs="Times New Roman"/>
        </w:rPr>
        <w:t>a greater storm or blizzard</w:t>
      </w:r>
      <w:r>
        <w:rPr>
          <w:rFonts w:ascii="Times New Roman" w:hAnsi="Times New Roman" w:cs="Times New Roman"/>
        </w:rPr>
        <w:t xml:space="preserve"> in the middle,</w:t>
      </w:r>
      <w:r w:rsidR="00A90F2A">
        <w:rPr>
          <w:rFonts w:ascii="Times New Roman" w:hAnsi="Times New Roman" w:cs="Times New Roman"/>
        </w:rPr>
        <w:t xml:space="preserve"> then</w:t>
      </w:r>
      <w:r>
        <w:rPr>
          <w:rFonts w:ascii="Times New Roman" w:hAnsi="Times New Roman" w:cs="Times New Roman"/>
        </w:rPr>
        <w:t xml:space="preserve"> shifts back to softly falling</w:t>
      </w:r>
      <w:r w:rsidR="00514FAB">
        <w:rPr>
          <w:rFonts w:ascii="Times New Roman" w:hAnsi="Times New Roman" w:cs="Times New Roman"/>
        </w:rPr>
        <w:t xml:space="preserve"> snow</w:t>
      </w:r>
      <w:r>
        <w:rPr>
          <w:rFonts w:ascii="Times New Roman" w:hAnsi="Times New Roman" w:cs="Times New Roman"/>
        </w:rPr>
        <w:t xml:space="preserve"> in the end. </w:t>
      </w:r>
    </w:p>
    <w:p w14:paraId="1F0E3C2E" w14:textId="7BDE5980" w:rsidR="00D336A6" w:rsidRDefault="00D336A6" w:rsidP="00D336A6">
      <w:pPr>
        <w:pStyle w:val="ListParagraph"/>
        <w:numPr>
          <w:ilvl w:val="0"/>
          <w:numId w:val="3"/>
        </w:numPr>
        <w:rPr>
          <w:rFonts w:ascii="Times New Roman" w:hAnsi="Times New Roman" w:cs="Times New Roman"/>
          <w:b/>
          <w:bCs/>
        </w:rPr>
      </w:pPr>
      <w:r w:rsidRPr="00E22215">
        <w:rPr>
          <w:rFonts w:ascii="Times New Roman" w:hAnsi="Times New Roman" w:cs="Times New Roman"/>
          <w:b/>
          <w:bCs/>
        </w:rPr>
        <w:t>The Little Shepherd</w:t>
      </w:r>
    </w:p>
    <w:p w14:paraId="1C1C8893" w14:textId="4FA6B981" w:rsidR="00644AC1" w:rsidRDefault="00644AC1" w:rsidP="00644AC1">
      <w:pPr>
        <w:rPr>
          <w:rFonts w:ascii="Times New Roman" w:hAnsi="Times New Roman" w:cs="Times New Roman"/>
        </w:rPr>
      </w:pPr>
      <w:r>
        <w:rPr>
          <w:rFonts w:ascii="Times New Roman" w:hAnsi="Times New Roman" w:cs="Times New Roman"/>
        </w:rPr>
        <w:t>This movement features a little shepherd playing his flute.</w:t>
      </w:r>
      <w:r w:rsidR="008573B4">
        <w:rPr>
          <w:rFonts w:ascii="Times New Roman" w:hAnsi="Times New Roman" w:cs="Times New Roman"/>
        </w:rPr>
        <w:t xml:space="preserve"> The right hand represents a </w:t>
      </w:r>
      <w:r>
        <w:rPr>
          <w:rFonts w:ascii="Times New Roman" w:hAnsi="Times New Roman" w:cs="Times New Roman"/>
        </w:rPr>
        <w:t xml:space="preserve">flute solo, </w:t>
      </w:r>
      <w:r w:rsidR="008573B4">
        <w:rPr>
          <w:rFonts w:ascii="Times New Roman" w:hAnsi="Times New Roman" w:cs="Times New Roman"/>
        </w:rPr>
        <w:t xml:space="preserve">and </w:t>
      </w:r>
      <w:r>
        <w:rPr>
          <w:rFonts w:ascii="Times New Roman" w:hAnsi="Times New Roman" w:cs="Times New Roman"/>
        </w:rPr>
        <w:t xml:space="preserve">the </w:t>
      </w:r>
      <w:proofErr w:type="gramStart"/>
      <w:r>
        <w:rPr>
          <w:rFonts w:ascii="Times New Roman" w:hAnsi="Times New Roman" w:cs="Times New Roman"/>
        </w:rPr>
        <w:t xml:space="preserve">left </w:t>
      </w:r>
      <w:r w:rsidR="008573B4">
        <w:rPr>
          <w:rFonts w:ascii="Times New Roman" w:hAnsi="Times New Roman" w:cs="Times New Roman"/>
        </w:rPr>
        <w:t>hand</w:t>
      </w:r>
      <w:proofErr w:type="gramEnd"/>
      <w:r w:rsidR="008573B4">
        <w:rPr>
          <w:rFonts w:ascii="Times New Roman" w:hAnsi="Times New Roman" w:cs="Times New Roman"/>
        </w:rPr>
        <w:t xml:space="preserve"> part offers</w:t>
      </w:r>
      <w:r>
        <w:rPr>
          <w:rFonts w:ascii="Times New Roman" w:hAnsi="Times New Roman" w:cs="Times New Roman"/>
        </w:rPr>
        <w:t xml:space="preserve"> a supporting response to create dialogue. The dissonance grows throughout, but gradually resolves </w:t>
      </w:r>
      <w:r w:rsidR="008573B4">
        <w:rPr>
          <w:rFonts w:ascii="Times New Roman" w:hAnsi="Times New Roman" w:cs="Times New Roman"/>
        </w:rPr>
        <w:t>tonally</w:t>
      </w:r>
      <w:r>
        <w:rPr>
          <w:rFonts w:ascii="Times New Roman" w:hAnsi="Times New Roman" w:cs="Times New Roman"/>
        </w:rPr>
        <w:t xml:space="preserve"> with the final statement. </w:t>
      </w:r>
    </w:p>
    <w:p w14:paraId="4A276D11" w14:textId="77777777" w:rsidR="00B70419" w:rsidRPr="00644AC1" w:rsidRDefault="00B70419" w:rsidP="00644AC1">
      <w:pPr>
        <w:rPr>
          <w:rFonts w:ascii="Times New Roman" w:hAnsi="Times New Roman" w:cs="Times New Roman"/>
        </w:rPr>
      </w:pPr>
    </w:p>
    <w:p w14:paraId="00277400" w14:textId="1FCFB992" w:rsidR="00D336A6" w:rsidRDefault="00D336A6" w:rsidP="00D336A6">
      <w:pPr>
        <w:pStyle w:val="ListParagraph"/>
        <w:numPr>
          <w:ilvl w:val="0"/>
          <w:numId w:val="3"/>
        </w:numPr>
        <w:rPr>
          <w:rFonts w:ascii="Times New Roman" w:hAnsi="Times New Roman" w:cs="Times New Roman"/>
          <w:b/>
          <w:bCs/>
        </w:rPr>
      </w:pPr>
      <w:r w:rsidRPr="00E22215">
        <w:rPr>
          <w:rFonts w:ascii="Times New Roman" w:hAnsi="Times New Roman" w:cs="Times New Roman"/>
          <w:b/>
          <w:bCs/>
        </w:rPr>
        <w:t>Golliwog’s Cakewalk</w:t>
      </w:r>
    </w:p>
    <w:p w14:paraId="7F0ED786" w14:textId="72093E38" w:rsidR="00644AC1" w:rsidRPr="00AA39D5" w:rsidRDefault="00644AC1" w:rsidP="00644AC1">
      <w:pPr>
        <w:rPr>
          <w:rFonts w:ascii="Times New Roman" w:hAnsi="Times New Roman" w:cs="Times New Roman"/>
        </w:rPr>
      </w:pPr>
      <w:r>
        <w:rPr>
          <w:rFonts w:ascii="Times New Roman" w:hAnsi="Times New Roman" w:cs="Times New Roman"/>
        </w:rPr>
        <w:lastRenderedPageBreak/>
        <w:t xml:space="preserve">The golliwog was a doll-like character that was featured in many children’s books of the time, </w:t>
      </w:r>
      <w:r w:rsidR="0087740D">
        <w:rPr>
          <w:rFonts w:ascii="Times New Roman" w:hAnsi="Times New Roman" w:cs="Times New Roman"/>
        </w:rPr>
        <w:t xml:space="preserve">and </w:t>
      </w:r>
      <w:r>
        <w:rPr>
          <w:rFonts w:ascii="Times New Roman" w:hAnsi="Times New Roman" w:cs="Times New Roman"/>
        </w:rPr>
        <w:t xml:space="preserve">it was created into dolls that children could play with. </w:t>
      </w:r>
      <w:r w:rsidR="00D51D29">
        <w:rPr>
          <w:rFonts w:ascii="Times New Roman" w:hAnsi="Times New Roman" w:cs="Times New Roman"/>
        </w:rPr>
        <w:t xml:space="preserve">This doll/character is characterized by dark black skin, white-rimmed eyes, exaggerated red lips and frizzy dark hair, meant to reflect </w:t>
      </w:r>
      <w:r w:rsidR="006553A8">
        <w:rPr>
          <w:rFonts w:ascii="Times New Roman" w:hAnsi="Times New Roman" w:cs="Times New Roman"/>
        </w:rPr>
        <w:t>a blackface minstrel character</w:t>
      </w:r>
      <w:r w:rsidR="00D51D29">
        <w:rPr>
          <w:rFonts w:ascii="Times New Roman" w:hAnsi="Times New Roman" w:cs="Times New Roman"/>
        </w:rPr>
        <w:t xml:space="preserve">. </w:t>
      </w:r>
      <w:r w:rsidR="00A03D86">
        <w:rPr>
          <w:rFonts w:ascii="Times New Roman" w:hAnsi="Times New Roman" w:cs="Times New Roman"/>
        </w:rPr>
        <w:t xml:space="preserve">Debussy’s influences in this piece include his love of the circus (which was a common form of entertainment in Paris at the time), and American minstrelsy. </w:t>
      </w:r>
      <w:r w:rsidR="00AA39D5">
        <w:rPr>
          <w:rFonts w:ascii="Times New Roman" w:hAnsi="Times New Roman" w:cs="Times New Roman"/>
        </w:rPr>
        <w:t>“</w:t>
      </w:r>
      <w:r w:rsidR="00CD64E4">
        <w:rPr>
          <w:rFonts w:ascii="Times New Roman" w:hAnsi="Times New Roman" w:cs="Times New Roman"/>
        </w:rPr>
        <w:t>American minstrelsy was a form of entertainment that was popular in the U.S. (and Europe at times) in which performers would dress up in black face and exaggerated costumes, and then sing songs and present comic routines that played on</w:t>
      </w:r>
      <w:r w:rsidR="00AA39D5">
        <w:rPr>
          <w:rFonts w:ascii="Times New Roman" w:hAnsi="Times New Roman" w:cs="Times New Roman"/>
        </w:rPr>
        <w:t xml:space="preserve"> and</w:t>
      </w:r>
      <w:r w:rsidR="00CD64E4">
        <w:rPr>
          <w:rFonts w:ascii="Times New Roman" w:hAnsi="Times New Roman" w:cs="Times New Roman"/>
        </w:rPr>
        <w:t xml:space="preserve"> promote</w:t>
      </w:r>
      <w:r w:rsidR="00AA39D5">
        <w:rPr>
          <w:rFonts w:ascii="Times New Roman" w:hAnsi="Times New Roman" w:cs="Times New Roman"/>
        </w:rPr>
        <w:t>d</w:t>
      </w:r>
      <w:r w:rsidR="00CD64E4">
        <w:rPr>
          <w:rFonts w:ascii="Times New Roman" w:hAnsi="Times New Roman" w:cs="Times New Roman"/>
        </w:rPr>
        <w:t xml:space="preserve"> negative stereotypes of African Americans. It was a racist artform that eventually lost popularity in the early/mid 20</w:t>
      </w:r>
      <w:r w:rsidR="00CD64E4" w:rsidRPr="00CD64E4">
        <w:rPr>
          <w:rFonts w:ascii="Times New Roman" w:hAnsi="Times New Roman" w:cs="Times New Roman"/>
          <w:vertAlign w:val="superscript"/>
        </w:rPr>
        <w:t>th</w:t>
      </w:r>
      <w:r w:rsidR="00CD64E4">
        <w:rPr>
          <w:rFonts w:ascii="Times New Roman" w:hAnsi="Times New Roman" w:cs="Times New Roman"/>
        </w:rPr>
        <w:t xml:space="preserve"> century. Debussy references the rhythms of cakewalk dances and ragtime music such as Scott Joplin</w:t>
      </w:r>
      <w:r w:rsidR="00A03D86">
        <w:rPr>
          <w:rFonts w:ascii="Times New Roman" w:hAnsi="Times New Roman" w:cs="Times New Roman"/>
        </w:rPr>
        <w:t xml:space="preserve">, </w:t>
      </w:r>
      <w:r w:rsidR="00AA39D5">
        <w:rPr>
          <w:rFonts w:ascii="Times New Roman" w:hAnsi="Times New Roman" w:cs="Times New Roman"/>
        </w:rPr>
        <w:t xml:space="preserve">which is </w:t>
      </w:r>
      <w:r w:rsidR="00A03D86">
        <w:rPr>
          <w:rFonts w:ascii="Times New Roman" w:hAnsi="Times New Roman" w:cs="Times New Roman"/>
        </w:rPr>
        <w:t xml:space="preserve">how he connected ‘Golliwog’ and </w:t>
      </w:r>
      <w:proofErr w:type="gramStart"/>
      <w:r w:rsidR="00A03D86">
        <w:rPr>
          <w:rFonts w:ascii="Times New Roman" w:hAnsi="Times New Roman" w:cs="Times New Roman"/>
        </w:rPr>
        <w:t>minstrelsy</w:t>
      </w:r>
      <w:r w:rsidR="00AA39D5">
        <w:rPr>
          <w:rFonts w:ascii="Times New Roman" w:hAnsi="Times New Roman" w:cs="Times New Roman"/>
        </w:rPr>
        <w:t>”(</w:t>
      </w:r>
      <w:proofErr w:type="gramEnd"/>
      <w:r w:rsidR="00AA39D5">
        <w:rPr>
          <w:rFonts w:ascii="Times New Roman" w:hAnsi="Times New Roman" w:cs="Times New Roman"/>
        </w:rPr>
        <w:t>much credit to my Music History teach, Dr. Dies for helping me to formulate these thoughts and present them in this way)</w:t>
      </w:r>
      <w:r w:rsidR="00CD64E4">
        <w:rPr>
          <w:rFonts w:ascii="Times New Roman" w:hAnsi="Times New Roman" w:cs="Times New Roman"/>
        </w:rPr>
        <w:t xml:space="preserve">. </w:t>
      </w:r>
      <w:r w:rsidR="0087740D">
        <w:rPr>
          <w:rFonts w:ascii="Times New Roman" w:hAnsi="Times New Roman" w:cs="Times New Roman"/>
        </w:rPr>
        <w:t>The middle section of t</w:t>
      </w:r>
      <w:r w:rsidR="00D51D29">
        <w:rPr>
          <w:rFonts w:ascii="Times New Roman" w:hAnsi="Times New Roman" w:cs="Times New Roman"/>
        </w:rPr>
        <w:t xml:space="preserve">his movement is also interesting because Debussy alludes satirically to Richard Wagner’s opera </w:t>
      </w:r>
      <w:r w:rsidR="00D51D29" w:rsidRPr="00D51D29">
        <w:rPr>
          <w:rFonts w:ascii="Times New Roman" w:hAnsi="Times New Roman" w:cs="Times New Roman"/>
          <w:i/>
          <w:iCs/>
        </w:rPr>
        <w:t>Tristan und Isolde</w:t>
      </w:r>
      <w:r w:rsidR="00D51D29">
        <w:rPr>
          <w:rFonts w:ascii="Times New Roman" w:hAnsi="Times New Roman" w:cs="Times New Roman"/>
          <w:i/>
          <w:iCs/>
        </w:rPr>
        <w:t>.</w:t>
      </w:r>
      <w:r w:rsidR="00AA39D5">
        <w:rPr>
          <w:rFonts w:ascii="Times New Roman" w:hAnsi="Times New Roman" w:cs="Times New Roman"/>
          <w:i/>
          <w:iCs/>
        </w:rPr>
        <w:t xml:space="preserve"> </w:t>
      </w:r>
    </w:p>
    <w:p w14:paraId="7D70A319" w14:textId="77777777" w:rsidR="004053FE" w:rsidRPr="00E22215" w:rsidRDefault="004053FE" w:rsidP="00E22215">
      <w:pPr>
        <w:rPr>
          <w:rFonts w:ascii="Times New Roman" w:hAnsi="Times New Roman" w:cs="Times New Roman"/>
          <w:b/>
          <w:bCs/>
        </w:rPr>
      </w:pPr>
    </w:p>
    <w:p w14:paraId="04EDDC27" w14:textId="3DCE9F9B" w:rsidR="00E22215" w:rsidRPr="00E22215" w:rsidRDefault="00E22215" w:rsidP="00E22215">
      <w:pPr>
        <w:rPr>
          <w:rFonts w:ascii="Times New Roman" w:hAnsi="Times New Roman" w:cs="Times New Roman"/>
          <w:b/>
          <w:bCs/>
        </w:rPr>
      </w:pPr>
      <w:r w:rsidRPr="00E22215">
        <w:rPr>
          <w:rFonts w:ascii="Times New Roman" w:hAnsi="Times New Roman" w:cs="Times New Roman"/>
          <w:b/>
          <w:bCs/>
          <w:i/>
          <w:iCs/>
        </w:rPr>
        <w:t>Pastorale</w:t>
      </w:r>
      <w:r w:rsidR="00820457" w:rsidRPr="00E22215">
        <w:rPr>
          <w:rFonts w:ascii="Times New Roman" w:hAnsi="Times New Roman" w:cs="Times New Roman"/>
          <w:b/>
          <w:bCs/>
        </w:rPr>
        <w:t xml:space="preserve"> </w:t>
      </w:r>
      <w:r w:rsidR="00820457" w:rsidRPr="00820457">
        <w:rPr>
          <w:rFonts w:ascii="Times New Roman" w:hAnsi="Times New Roman" w:cs="Times New Roman"/>
        </w:rPr>
        <w:t>for Piano, Trumpet, and Trombone</w:t>
      </w:r>
      <w:r w:rsidR="00820457" w:rsidRPr="00E22215">
        <w:rPr>
          <w:rFonts w:ascii="Times New Roman" w:hAnsi="Times New Roman" w:cs="Times New Roman"/>
          <w:b/>
          <w:bCs/>
        </w:rPr>
        <w:t xml:space="preserve"> </w:t>
      </w:r>
      <w:r w:rsidR="00820457">
        <w:rPr>
          <w:rFonts w:ascii="Times New Roman" w:hAnsi="Times New Roman" w:cs="Times New Roman"/>
          <w:b/>
          <w:bCs/>
        </w:rPr>
        <w:tab/>
      </w:r>
      <w:r w:rsidR="00820457">
        <w:rPr>
          <w:rFonts w:ascii="Times New Roman" w:hAnsi="Times New Roman" w:cs="Times New Roman"/>
          <w:b/>
          <w:bCs/>
        </w:rPr>
        <w:tab/>
      </w:r>
      <w:r w:rsidR="00820457">
        <w:rPr>
          <w:rFonts w:ascii="Times New Roman" w:hAnsi="Times New Roman" w:cs="Times New Roman"/>
          <w:b/>
          <w:bCs/>
        </w:rPr>
        <w:tab/>
      </w:r>
      <w:r w:rsidR="00820457">
        <w:rPr>
          <w:rFonts w:ascii="Times New Roman" w:hAnsi="Times New Roman" w:cs="Times New Roman"/>
          <w:b/>
          <w:bCs/>
        </w:rPr>
        <w:tab/>
      </w:r>
      <w:proofErr w:type="gramStart"/>
      <w:r w:rsidR="00820457">
        <w:rPr>
          <w:rFonts w:ascii="Times New Roman" w:hAnsi="Times New Roman" w:cs="Times New Roman"/>
          <w:b/>
          <w:bCs/>
        </w:rPr>
        <w:tab/>
        <w:t xml:space="preserve"> </w:t>
      </w:r>
      <w:r>
        <w:rPr>
          <w:rFonts w:ascii="Times New Roman" w:hAnsi="Times New Roman" w:cs="Times New Roman"/>
          <w:b/>
          <w:bCs/>
        </w:rPr>
        <w:t xml:space="preserve"> </w:t>
      </w:r>
      <w:r w:rsidRPr="00E22215">
        <w:rPr>
          <w:rFonts w:ascii="Times New Roman" w:hAnsi="Times New Roman" w:cs="Times New Roman"/>
          <w:b/>
          <w:bCs/>
        </w:rPr>
        <w:t>Eric</w:t>
      </w:r>
      <w:proofErr w:type="gramEnd"/>
      <w:r w:rsidRPr="00E22215">
        <w:rPr>
          <w:rFonts w:ascii="Times New Roman" w:hAnsi="Times New Roman" w:cs="Times New Roman"/>
          <w:b/>
          <w:bCs/>
        </w:rPr>
        <w:t xml:space="preserve"> </w:t>
      </w:r>
      <w:proofErr w:type="spellStart"/>
      <w:r w:rsidRPr="00E22215">
        <w:rPr>
          <w:rFonts w:ascii="Times New Roman" w:hAnsi="Times New Roman" w:cs="Times New Roman"/>
          <w:b/>
          <w:bCs/>
        </w:rPr>
        <w:t>Ewazen</w:t>
      </w:r>
      <w:proofErr w:type="spellEnd"/>
    </w:p>
    <w:p w14:paraId="166DA583" w14:textId="77777777" w:rsidR="00E22215" w:rsidRPr="00E22215" w:rsidRDefault="00E22215" w:rsidP="00E22215">
      <w:pPr>
        <w:rPr>
          <w:rFonts w:ascii="Times New Roman" w:hAnsi="Times New Roman" w:cs="Times New Roman"/>
          <w:b/>
          <w:bCs/>
        </w:rPr>
      </w:pPr>
    </w:p>
    <w:p w14:paraId="2ED472C8" w14:textId="44618ADF" w:rsidR="00E22215" w:rsidRDefault="00E22215" w:rsidP="00E22215">
      <w:pPr>
        <w:rPr>
          <w:rFonts w:ascii="Times New Roman" w:hAnsi="Times New Roman" w:cs="Times New Roman"/>
        </w:rPr>
      </w:pPr>
      <w:r>
        <w:rPr>
          <w:rFonts w:ascii="Times New Roman" w:hAnsi="Times New Roman" w:cs="Times New Roman"/>
        </w:rPr>
        <w:t xml:space="preserve">Eric </w:t>
      </w:r>
      <w:proofErr w:type="spellStart"/>
      <w:r>
        <w:rPr>
          <w:rFonts w:ascii="Times New Roman" w:hAnsi="Times New Roman" w:cs="Times New Roman"/>
        </w:rPr>
        <w:t>Ewazen</w:t>
      </w:r>
      <w:proofErr w:type="spellEnd"/>
      <w:r>
        <w:rPr>
          <w:rFonts w:ascii="Times New Roman" w:hAnsi="Times New Roman" w:cs="Times New Roman"/>
        </w:rPr>
        <w:t xml:space="preserve"> was born in 1954 in Cleveland, Ohio. His chamber music and sonatas for wind and brass instruments have quickly become staples of his repertory. I think this piece really captures the </w:t>
      </w:r>
      <w:r w:rsidR="00A03D86">
        <w:rPr>
          <w:rFonts w:ascii="Times New Roman" w:hAnsi="Times New Roman" w:cs="Times New Roman"/>
        </w:rPr>
        <w:t>compositional style</w:t>
      </w:r>
      <w:r>
        <w:rPr>
          <w:rFonts w:ascii="Times New Roman" w:hAnsi="Times New Roman" w:cs="Times New Roman"/>
        </w:rPr>
        <w:t xml:space="preserve"> of </w:t>
      </w:r>
      <w:proofErr w:type="spellStart"/>
      <w:r>
        <w:rPr>
          <w:rFonts w:ascii="Times New Roman" w:hAnsi="Times New Roman" w:cs="Times New Roman"/>
        </w:rPr>
        <w:t>Ewazen</w:t>
      </w:r>
      <w:proofErr w:type="spellEnd"/>
      <w:r>
        <w:rPr>
          <w:rFonts w:ascii="Times New Roman" w:hAnsi="Times New Roman" w:cs="Times New Roman"/>
        </w:rPr>
        <w:t xml:space="preserve"> in many of his works. </w:t>
      </w:r>
      <w:r w:rsidR="00FE4632" w:rsidRPr="00A03D86">
        <w:rPr>
          <w:rFonts w:ascii="Times New Roman" w:hAnsi="Times New Roman" w:cs="Times New Roman"/>
          <w:i/>
          <w:iCs/>
        </w:rPr>
        <w:t>Pastorale</w:t>
      </w:r>
      <w:r w:rsidR="00A03D86">
        <w:rPr>
          <w:rFonts w:ascii="Times New Roman" w:hAnsi="Times New Roman" w:cs="Times New Roman"/>
          <w:i/>
          <w:iCs/>
        </w:rPr>
        <w:t xml:space="preserve"> </w:t>
      </w:r>
      <w:r w:rsidR="00A03D86">
        <w:rPr>
          <w:rFonts w:ascii="Times New Roman" w:hAnsi="Times New Roman" w:cs="Times New Roman"/>
        </w:rPr>
        <w:t xml:space="preserve">has dauntingly fast, sweeping lines for the pianist, which is a characteristic of many of </w:t>
      </w:r>
      <w:proofErr w:type="spellStart"/>
      <w:r w:rsidR="00A03D86">
        <w:rPr>
          <w:rFonts w:ascii="Times New Roman" w:hAnsi="Times New Roman" w:cs="Times New Roman"/>
        </w:rPr>
        <w:t>Ewazen’s</w:t>
      </w:r>
      <w:proofErr w:type="spellEnd"/>
      <w:r w:rsidR="00A03D86">
        <w:rPr>
          <w:rFonts w:ascii="Times New Roman" w:hAnsi="Times New Roman" w:cs="Times New Roman"/>
        </w:rPr>
        <w:t xml:space="preserve"> pieces</w:t>
      </w:r>
      <w:r w:rsidR="00FE4632" w:rsidRPr="00A03D86">
        <w:rPr>
          <w:rFonts w:ascii="Times New Roman" w:hAnsi="Times New Roman" w:cs="Times New Roman"/>
          <w:i/>
          <w:iCs/>
        </w:rPr>
        <w:t>.</w:t>
      </w:r>
      <w:r w:rsidR="00FE4632">
        <w:rPr>
          <w:rFonts w:ascii="Times New Roman" w:hAnsi="Times New Roman" w:cs="Times New Roman"/>
        </w:rPr>
        <w:t xml:space="preserve"> </w:t>
      </w:r>
      <w:r w:rsidR="00A03D86">
        <w:rPr>
          <w:rFonts w:ascii="Times New Roman" w:hAnsi="Times New Roman" w:cs="Times New Roman"/>
        </w:rPr>
        <w:t xml:space="preserve">His style overall is virtuosic and complex. </w:t>
      </w:r>
      <w:r w:rsidR="00043242">
        <w:rPr>
          <w:rFonts w:ascii="Times New Roman" w:hAnsi="Times New Roman" w:cs="Times New Roman"/>
        </w:rPr>
        <w:t>Katie and Austin are two of the brass players that I have collaborated with in my time here at CSBSJU</w:t>
      </w:r>
      <w:r w:rsidR="00714F83">
        <w:rPr>
          <w:rFonts w:ascii="Times New Roman" w:hAnsi="Times New Roman" w:cs="Times New Roman"/>
        </w:rPr>
        <w:t>,</w:t>
      </w:r>
      <w:r w:rsidR="00043242">
        <w:rPr>
          <w:rFonts w:ascii="Times New Roman" w:hAnsi="Times New Roman" w:cs="Times New Roman"/>
        </w:rPr>
        <w:t xml:space="preserve"> and we thought it would be fun to combine interests and make music </w:t>
      </w:r>
      <w:r w:rsidR="00714F83">
        <w:rPr>
          <w:rFonts w:ascii="Times New Roman" w:hAnsi="Times New Roman" w:cs="Times New Roman"/>
        </w:rPr>
        <w:t>as a trio</w:t>
      </w:r>
      <w:r w:rsidR="00043242">
        <w:rPr>
          <w:rFonts w:ascii="Times New Roman" w:hAnsi="Times New Roman" w:cs="Times New Roman"/>
        </w:rPr>
        <w:t>!</w:t>
      </w:r>
    </w:p>
    <w:p w14:paraId="67539769" w14:textId="0CE489B7" w:rsidR="00F630EC" w:rsidRDefault="00F630EC" w:rsidP="00E22215">
      <w:pPr>
        <w:rPr>
          <w:rFonts w:ascii="Times New Roman" w:hAnsi="Times New Roman" w:cs="Times New Roman"/>
        </w:rPr>
      </w:pPr>
    </w:p>
    <w:p w14:paraId="3683DA8B" w14:textId="7B63CEA6" w:rsidR="00F630EC" w:rsidRDefault="00F630EC" w:rsidP="00E22215">
      <w:pPr>
        <w:rPr>
          <w:rFonts w:ascii="Times New Roman" w:hAnsi="Times New Roman" w:cs="Times New Roman"/>
        </w:rPr>
      </w:pPr>
    </w:p>
    <w:p w14:paraId="3EFBB36F" w14:textId="591F9059" w:rsidR="00F630EC" w:rsidRDefault="00F630EC" w:rsidP="00E22215">
      <w:pPr>
        <w:rPr>
          <w:rFonts w:ascii="Times New Roman" w:hAnsi="Times New Roman" w:cs="Times New Roman"/>
        </w:rPr>
      </w:pPr>
    </w:p>
    <w:p w14:paraId="2AF19D2B" w14:textId="1227579C" w:rsidR="00F630EC" w:rsidRDefault="00F630EC" w:rsidP="00E22215">
      <w:pPr>
        <w:rPr>
          <w:rFonts w:ascii="Times New Roman" w:hAnsi="Times New Roman" w:cs="Times New Roman"/>
        </w:rPr>
      </w:pPr>
    </w:p>
    <w:p w14:paraId="0A58BF1C" w14:textId="30CB44BF" w:rsidR="00F630EC" w:rsidRPr="00F630EC" w:rsidRDefault="00F630EC" w:rsidP="00A03D86">
      <w:pPr>
        <w:rPr>
          <w:rFonts w:ascii="Times New Roman" w:hAnsi="Times New Roman" w:cs="Times New Roman"/>
          <w:i/>
          <w:iCs/>
        </w:rPr>
      </w:pPr>
      <w:r>
        <w:rPr>
          <w:rFonts w:ascii="Times New Roman" w:hAnsi="Times New Roman" w:cs="Times New Roman"/>
          <w:i/>
          <w:iCs/>
        </w:rPr>
        <w:t xml:space="preserve">I would like to say a very special Thank You </w:t>
      </w:r>
      <w:r w:rsidR="00B25940">
        <w:rPr>
          <w:rFonts w:ascii="Times New Roman" w:hAnsi="Times New Roman" w:cs="Times New Roman"/>
          <w:i/>
          <w:iCs/>
        </w:rPr>
        <w:t>to all of you that are here today! You’ve all contributed to my getting to where I am today</w:t>
      </w:r>
      <w:r>
        <w:rPr>
          <w:rFonts w:ascii="Times New Roman" w:hAnsi="Times New Roman" w:cs="Times New Roman"/>
          <w:i/>
          <w:iCs/>
        </w:rPr>
        <w:t>. Thank you especially to my teacher</w:t>
      </w:r>
      <w:r w:rsidR="00EF1FBA">
        <w:rPr>
          <w:rFonts w:ascii="Times New Roman" w:hAnsi="Times New Roman" w:cs="Times New Roman"/>
          <w:i/>
          <w:iCs/>
        </w:rPr>
        <w:t>s;</w:t>
      </w:r>
      <w:r>
        <w:rPr>
          <w:rFonts w:ascii="Times New Roman" w:hAnsi="Times New Roman" w:cs="Times New Roman"/>
          <w:i/>
          <w:iCs/>
        </w:rPr>
        <w:t xml:space="preserve"> </w:t>
      </w:r>
      <w:r w:rsidR="00A03D86">
        <w:rPr>
          <w:rFonts w:ascii="Times New Roman" w:hAnsi="Times New Roman" w:cs="Times New Roman"/>
          <w:i/>
          <w:iCs/>
        </w:rPr>
        <w:t xml:space="preserve">Dr. </w:t>
      </w:r>
      <w:r>
        <w:rPr>
          <w:rFonts w:ascii="Times New Roman" w:hAnsi="Times New Roman" w:cs="Times New Roman"/>
          <w:i/>
          <w:iCs/>
        </w:rPr>
        <w:t xml:space="preserve">Amy </w:t>
      </w:r>
      <w:proofErr w:type="spellStart"/>
      <w:r>
        <w:rPr>
          <w:rFonts w:ascii="Times New Roman" w:hAnsi="Times New Roman" w:cs="Times New Roman"/>
          <w:i/>
          <w:iCs/>
        </w:rPr>
        <w:t>Grinsteiner</w:t>
      </w:r>
      <w:proofErr w:type="spellEnd"/>
      <w:r>
        <w:rPr>
          <w:rFonts w:ascii="Times New Roman" w:hAnsi="Times New Roman" w:cs="Times New Roman"/>
          <w:i/>
          <w:iCs/>
        </w:rPr>
        <w:t xml:space="preserve"> who motivates me to work hard and push myself every</w:t>
      </w:r>
      <w:r w:rsidR="00A03D86">
        <w:rPr>
          <w:rFonts w:ascii="Times New Roman" w:hAnsi="Times New Roman" w:cs="Times New Roman"/>
          <w:i/>
          <w:iCs/>
        </w:rPr>
        <w:t xml:space="preserve"> </w:t>
      </w:r>
      <w:r>
        <w:rPr>
          <w:rFonts w:ascii="Times New Roman" w:hAnsi="Times New Roman" w:cs="Times New Roman"/>
          <w:i/>
          <w:iCs/>
        </w:rPr>
        <w:t xml:space="preserve">day, and Ashleigh </w:t>
      </w:r>
      <w:proofErr w:type="spellStart"/>
      <w:r>
        <w:rPr>
          <w:rFonts w:ascii="Times New Roman" w:hAnsi="Times New Roman" w:cs="Times New Roman"/>
          <w:i/>
          <w:iCs/>
        </w:rPr>
        <w:t>Hecimovich</w:t>
      </w:r>
      <w:proofErr w:type="spellEnd"/>
      <w:r>
        <w:rPr>
          <w:rFonts w:ascii="Times New Roman" w:hAnsi="Times New Roman" w:cs="Times New Roman"/>
          <w:i/>
          <w:iCs/>
        </w:rPr>
        <w:t xml:space="preserve"> who helped me to foster a love for </w:t>
      </w:r>
      <w:r w:rsidR="00EF1FBA">
        <w:rPr>
          <w:rFonts w:ascii="Times New Roman" w:hAnsi="Times New Roman" w:cs="Times New Roman"/>
          <w:i/>
          <w:iCs/>
        </w:rPr>
        <w:t xml:space="preserve">music. </w:t>
      </w:r>
      <w:r w:rsidR="00DA5970">
        <w:rPr>
          <w:rFonts w:ascii="Times New Roman" w:hAnsi="Times New Roman" w:cs="Times New Roman"/>
          <w:i/>
          <w:iCs/>
        </w:rPr>
        <w:t>I would also like to thank my parents</w:t>
      </w:r>
      <w:r w:rsidR="004E10BF">
        <w:rPr>
          <w:rFonts w:ascii="Times New Roman" w:hAnsi="Times New Roman" w:cs="Times New Roman"/>
          <w:i/>
          <w:iCs/>
        </w:rPr>
        <w:t xml:space="preserve">, </w:t>
      </w:r>
      <w:r w:rsidR="00DA5970">
        <w:rPr>
          <w:rFonts w:ascii="Times New Roman" w:hAnsi="Times New Roman" w:cs="Times New Roman"/>
          <w:i/>
          <w:iCs/>
        </w:rPr>
        <w:t>my family</w:t>
      </w:r>
      <w:r w:rsidR="004E10BF">
        <w:rPr>
          <w:rFonts w:ascii="Times New Roman" w:hAnsi="Times New Roman" w:cs="Times New Roman"/>
          <w:i/>
          <w:iCs/>
        </w:rPr>
        <w:t>, and my friends</w:t>
      </w:r>
      <w:r w:rsidR="00DA5970">
        <w:rPr>
          <w:rFonts w:ascii="Times New Roman" w:hAnsi="Times New Roman" w:cs="Times New Roman"/>
          <w:i/>
          <w:iCs/>
        </w:rPr>
        <w:t xml:space="preserve"> for always supporting me and encouraging me to pursue my passions and what I love. </w:t>
      </w:r>
    </w:p>
    <w:sectPr w:rsidR="00F630EC" w:rsidRPr="00F630EC" w:rsidSect="00691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1D92"/>
    <w:multiLevelType w:val="hybridMultilevel"/>
    <w:tmpl w:val="04B84456"/>
    <w:lvl w:ilvl="0" w:tplc="85266D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36E24"/>
    <w:multiLevelType w:val="hybridMultilevel"/>
    <w:tmpl w:val="04B84456"/>
    <w:lvl w:ilvl="0" w:tplc="85266D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E4311"/>
    <w:multiLevelType w:val="hybridMultilevel"/>
    <w:tmpl w:val="35C409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867E2"/>
    <w:multiLevelType w:val="hybridMultilevel"/>
    <w:tmpl w:val="527827E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00F0F18"/>
    <w:multiLevelType w:val="hybridMultilevel"/>
    <w:tmpl w:val="22A46222"/>
    <w:lvl w:ilvl="0" w:tplc="90963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39509A"/>
    <w:multiLevelType w:val="hybridMultilevel"/>
    <w:tmpl w:val="D2B27F9E"/>
    <w:lvl w:ilvl="0" w:tplc="27740DE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858B5"/>
    <w:multiLevelType w:val="hybridMultilevel"/>
    <w:tmpl w:val="04B84456"/>
    <w:lvl w:ilvl="0" w:tplc="85266D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7E6F4E"/>
    <w:multiLevelType w:val="hybridMultilevel"/>
    <w:tmpl w:val="02A61058"/>
    <w:lvl w:ilvl="0" w:tplc="1E389C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E77393"/>
    <w:multiLevelType w:val="hybridMultilevel"/>
    <w:tmpl w:val="21B2EDA4"/>
    <w:lvl w:ilvl="0" w:tplc="23805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3"/>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F6"/>
    <w:rsid w:val="00043242"/>
    <w:rsid w:val="000D6C0D"/>
    <w:rsid w:val="00113A38"/>
    <w:rsid w:val="001F69AA"/>
    <w:rsid w:val="002557AA"/>
    <w:rsid w:val="002715AD"/>
    <w:rsid w:val="00277559"/>
    <w:rsid w:val="002C3B76"/>
    <w:rsid w:val="002D6E9F"/>
    <w:rsid w:val="00322AF6"/>
    <w:rsid w:val="003451E6"/>
    <w:rsid w:val="00347CFA"/>
    <w:rsid w:val="003A1929"/>
    <w:rsid w:val="003C744E"/>
    <w:rsid w:val="004053FE"/>
    <w:rsid w:val="004E10BF"/>
    <w:rsid w:val="00514FAB"/>
    <w:rsid w:val="00553802"/>
    <w:rsid w:val="00644AC1"/>
    <w:rsid w:val="00654654"/>
    <w:rsid w:val="006553A8"/>
    <w:rsid w:val="00672210"/>
    <w:rsid w:val="006915B5"/>
    <w:rsid w:val="006A0A3D"/>
    <w:rsid w:val="00714F83"/>
    <w:rsid w:val="007C54F4"/>
    <w:rsid w:val="00820457"/>
    <w:rsid w:val="008573B4"/>
    <w:rsid w:val="0087740D"/>
    <w:rsid w:val="009412C4"/>
    <w:rsid w:val="009562DB"/>
    <w:rsid w:val="009C7C43"/>
    <w:rsid w:val="009D1894"/>
    <w:rsid w:val="009D76FE"/>
    <w:rsid w:val="00A03D86"/>
    <w:rsid w:val="00A108CA"/>
    <w:rsid w:val="00A90F2A"/>
    <w:rsid w:val="00AA39D5"/>
    <w:rsid w:val="00AA57B0"/>
    <w:rsid w:val="00AB1733"/>
    <w:rsid w:val="00AE2EB6"/>
    <w:rsid w:val="00B25940"/>
    <w:rsid w:val="00B47A49"/>
    <w:rsid w:val="00B70419"/>
    <w:rsid w:val="00CC3050"/>
    <w:rsid w:val="00CD40B0"/>
    <w:rsid w:val="00CD64E4"/>
    <w:rsid w:val="00D1066C"/>
    <w:rsid w:val="00D336A6"/>
    <w:rsid w:val="00D51D29"/>
    <w:rsid w:val="00D903ED"/>
    <w:rsid w:val="00DA5970"/>
    <w:rsid w:val="00E125EB"/>
    <w:rsid w:val="00E22215"/>
    <w:rsid w:val="00EF1FBA"/>
    <w:rsid w:val="00F31FF0"/>
    <w:rsid w:val="00F36508"/>
    <w:rsid w:val="00F60CA1"/>
    <w:rsid w:val="00F630EC"/>
    <w:rsid w:val="00F66958"/>
    <w:rsid w:val="00FE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A666D6"/>
  <w15:chartTrackingRefBased/>
  <w15:docId w15:val="{83741154-D4C4-7345-B419-AE78FBE4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4</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Julia</dc:creator>
  <cp:keywords/>
  <dc:description/>
  <cp:lastModifiedBy>Beck, Julia</cp:lastModifiedBy>
  <cp:revision>55</cp:revision>
  <dcterms:created xsi:type="dcterms:W3CDTF">2021-03-18T00:33:00Z</dcterms:created>
  <dcterms:modified xsi:type="dcterms:W3CDTF">2021-04-17T01:46:00Z</dcterms:modified>
</cp:coreProperties>
</file>