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A7BB1" w14:textId="2CB0D8DC" w:rsidR="00001D93" w:rsidRDefault="00204385" w:rsidP="00A23C0B">
      <w:pPr>
        <w:jc w:val="center"/>
        <w:rPr>
          <w:rFonts w:cstheme="minorHAnsi"/>
          <w:b/>
        </w:rPr>
      </w:pPr>
      <w:r>
        <w:rPr>
          <w:rFonts w:cstheme="minorHAnsi"/>
          <w:b/>
          <w:noProof/>
        </w:rPr>
        <w:drawing>
          <wp:inline distT="0" distB="0" distL="0" distR="0" wp14:anchorId="177C444B" wp14:editId="3A24F72D">
            <wp:extent cx="5943600" cy="774065"/>
            <wp:effectExtent l="0" t="0" r="0" b="635"/>
            <wp:docPr id="1" name="Picture 1" descr="Red circle with Research in the middle, black circle with Analyze, Red circle with Review on the middle, black circle with Produce in the middle. Black circle with Share in the midd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dcasitngSequanceFinal cop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774065"/>
                    </a:xfrm>
                    <a:prstGeom prst="rect">
                      <a:avLst/>
                    </a:prstGeom>
                  </pic:spPr>
                </pic:pic>
              </a:graphicData>
            </a:graphic>
          </wp:inline>
        </w:drawing>
      </w:r>
    </w:p>
    <w:p w14:paraId="58ECB729" w14:textId="704F7200" w:rsidR="00001D93" w:rsidRPr="00001D93" w:rsidRDefault="00AA2685" w:rsidP="00F24B8C">
      <w:pPr>
        <w:rPr>
          <w:rFonts w:cstheme="minorHAnsi"/>
          <w:b/>
        </w:rPr>
      </w:pPr>
      <w:r>
        <w:rPr>
          <w:rFonts w:cstheme="minorHAnsi"/>
          <w:b/>
        </w:rPr>
        <w:t xml:space="preserve"> </w:t>
      </w:r>
    </w:p>
    <w:p w14:paraId="09D86BCE" w14:textId="77777777" w:rsidR="00C83F67" w:rsidRDefault="00C83F67" w:rsidP="00F24B8C">
      <w:pPr>
        <w:rPr>
          <w:bCs/>
          <w:iCs/>
        </w:rPr>
      </w:pPr>
    </w:p>
    <w:p w14:paraId="6CD3A318" w14:textId="1CCCB8F8" w:rsidR="00F24B8C" w:rsidRPr="00546AE0" w:rsidRDefault="00985704" w:rsidP="00F24B8C">
      <w:pPr>
        <w:rPr>
          <w:rFonts w:ascii="Helvetica Neue" w:hAnsi="Helvetica Neue"/>
          <w:sz w:val="26"/>
          <w:szCs w:val="26"/>
        </w:rPr>
      </w:pPr>
      <w:r w:rsidRPr="00546AE0">
        <w:rPr>
          <w:rFonts w:ascii="Helvetica Neue" w:hAnsi="Helvetica Neue"/>
          <w:bCs/>
          <w:iCs/>
          <w:sz w:val="26"/>
          <w:szCs w:val="26"/>
        </w:rPr>
        <w:t xml:space="preserve">Podcast projects allows students to think critically, creatively, and with complexity while addressing significant research questions. </w:t>
      </w:r>
      <w:r w:rsidRPr="00546AE0">
        <w:rPr>
          <w:rFonts w:ascii="Helvetica Neue" w:hAnsi="Helvetica Neue"/>
          <w:sz w:val="26"/>
          <w:szCs w:val="26"/>
        </w:rPr>
        <w:t xml:space="preserve">Students will approach problems in integrative ways from multiple perspectives, and will ethically acquire, evaluate, apply and communicate information in multiple formats. </w:t>
      </w:r>
      <w:r w:rsidR="00B44EB5" w:rsidRPr="00546AE0">
        <w:rPr>
          <w:rFonts w:ascii="Helvetica Neue" w:hAnsi="Helvetica Neue"/>
          <w:sz w:val="26"/>
          <w:szCs w:val="26"/>
        </w:rPr>
        <w:t xml:space="preserve">A podcast project </w:t>
      </w:r>
      <w:r w:rsidR="00F24B8C" w:rsidRPr="00546AE0">
        <w:rPr>
          <w:rFonts w:ascii="Helvetica Neue" w:hAnsi="Helvetica Neue"/>
          <w:sz w:val="26"/>
          <w:szCs w:val="26"/>
        </w:rPr>
        <w:t xml:space="preserve">experience will </w:t>
      </w:r>
      <w:r w:rsidR="00366582">
        <w:rPr>
          <w:rFonts w:ascii="Helvetica Neue" w:hAnsi="Helvetica Neue"/>
          <w:sz w:val="26"/>
          <w:szCs w:val="26"/>
        </w:rPr>
        <w:t>g</w:t>
      </w:r>
      <w:r w:rsidR="00366582" w:rsidRPr="00546AE0">
        <w:rPr>
          <w:rFonts w:ascii="Helvetica Neue" w:hAnsi="Helvetica Neue"/>
          <w:sz w:val="26"/>
          <w:szCs w:val="26"/>
        </w:rPr>
        <w:t>ive</w:t>
      </w:r>
      <w:r w:rsidR="00A90744" w:rsidRPr="00546AE0">
        <w:rPr>
          <w:rFonts w:ascii="Helvetica Neue" w:hAnsi="Helvetica Neue"/>
          <w:sz w:val="26"/>
          <w:szCs w:val="26"/>
        </w:rPr>
        <w:t xml:space="preserve"> students</w:t>
      </w:r>
      <w:r w:rsidR="00F24B8C" w:rsidRPr="00546AE0">
        <w:rPr>
          <w:rFonts w:ascii="Helvetica Neue" w:hAnsi="Helvetica Neue"/>
          <w:sz w:val="26"/>
          <w:szCs w:val="26"/>
        </w:rPr>
        <w:t xml:space="preserve"> opportunities </w:t>
      </w:r>
      <w:r w:rsidR="00A90744" w:rsidRPr="00546AE0">
        <w:rPr>
          <w:rFonts w:ascii="Helvetica Neue" w:hAnsi="Helvetica Neue"/>
          <w:sz w:val="26"/>
          <w:szCs w:val="26"/>
        </w:rPr>
        <w:t>to engage in</w:t>
      </w:r>
      <w:r w:rsidR="00F24B8C" w:rsidRPr="00546AE0">
        <w:rPr>
          <w:rFonts w:ascii="Helvetica Neue" w:hAnsi="Helvetica Neue"/>
          <w:sz w:val="26"/>
          <w:szCs w:val="26"/>
        </w:rPr>
        <w:t xml:space="preserve"> reflective learning, analytic inquiry,</w:t>
      </w:r>
      <w:r w:rsidR="00A90744" w:rsidRPr="00546AE0">
        <w:rPr>
          <w:rFonts w:ascii="Helvetica Neue" w:hAnsi="Helvetica Neue"/>
          <w:sz w:val="26"/>
          <w:szCs w:val="26"/>
        </w:rPr>
        <w:t xml:space="preserve"> </w:t>
      </w:r>
      <w:r w:rsidR="00F24B8C" w:rsidRPr="00546AE0">
        <w:rPr>
          <w:rFonts w:ascii="Helvetica Neue" w:hAnsi="Helvetica Neue"/>
          <w:sz w:val="26"/>
          <w:szCs w:val="26"/>
        </w:rPr>
        <w:t>problem solving, creativity and communication.</w:t>
      </w:r>
    </w:p>
    <w:p w14:paraId="0E24BDDE" w14:textId="77777777" w:rsidR="00101899" w:rsidRPr="00546AE0" w:rsidRDefault="00101899" w:rsidP="00F24B8C">
      <w:pPr>
        <w:rPr>
          <w:rFonts w:ascii="Helvetica Neue" w:hAnsi="Helvetica Neue"/>
          <w:color w:val="FF0000"/>
          <w:sz w:val="26"/>
          <w:szCs w:val="26"/>
        </w:rPr>
      </w:pPr>
    </w:p>
    <w:p w14:paraId="239854CD" w14:textId="77777777" w:rsidR="007B23F5" w:rsidRPr="00546AE0" w:rsidRDefault="007B23F5" w:rsidP="007B23F5">
      <w:pPr>
        <w:rPr>
          <w:rFonts w:ascii="Helvetica Neue" w:hAnsi="Helvetica Neue"/>
          <w:color w:val="FF0000"/>
          <w:sz w:val="26"/>
          <w:szCs w:val="26"/>
        </w:rPr>
      </w:pPr>
      <w:r w:rsidRPr="00546AE0">
        <w:rPr>
          <w:rFonts w:ascii="Helvetica Neue" w:hAnsi="Helvetica Neue"/>
          <w:color w:val="000000" w:themeColor="text1"/>
          <w:sz w:val="26"/>
          <w:szCs w:val="26"/>
        </w:rPr>
        <w:t xml:space="preserve">By asking students to conduct scholarly research, write scripts, and record and edit audio, a podcasting project’s interdisciplinary style makes it an excellent fit within the Integrations Curriculum. </w:t>
      </w:r>
    </w:p>
    <w:p w14:paraId="0B0D1944" w14:textId="77777777" w:rsidR="00461778" w:rsidRPr="00546AE0" w:rsidRDefault="00461778" w:rsidP="00101899">
      <w:pPr>
        <w:rPr>
          <w:rFonts w:ascii="Helvetica" w:hAnsi="Helvetica"/>
          <w:color w:val="000000" w:themeColor="text1"/>
          <w:sz w:val="26"/>
          <w:szCs w:val="26"/>
        </w:rPr>
      </w:pPr>
    </w:p>
    <w:p w14:paraId="108EFE21" w14:textId="29837BC5" w:rsidR="00925074" w:rsidRPr="00546AE0" w:rsidRDefault="00861E15" w:rsidP="00F24B8C">
      <w:pPr>
        <w:rPr>
          <w:rFonts w:ascii="Helvetica" w:hAnsi="Helvetica"/>
          <w:color w:val="FF0000"/>
          <w:sz w:val="26"/>
          <w:szCs w:val="26"/>
        </w:rPr>
      </w:pPr>
      <w:hyperlink r:id="rId6" w:history="1">
        <w:r w:rsidR="00461778" w:rsidRPr="00546AE0">
          <w:rPr>
            <w:rStyle w:val="Hyperlink"/>
            <w:rFonts w:ascii="Helvetica" w:hAnsi="Helvetica"/>
            <w:sz w:val="26"/>
            <w:szCs w:val="26"/>
          </w:rPr>
          <w:t>Instructional Technology</w:t>
        </w:r>
      </w:hyperlink>
      <w:r w:rsidR="00461778" w:rsidRPr="00546AE0">
        <w:rPr>
          <w:rFonts w:ascii="Helvetica" w:hAnsi="Helvetica"/>
          <w:sz w:val="26"/>
          <w:szCs w:val="26"/>
        </w:rPr>
        <w:t xml:space="preserve"> and </w:t>
      </w:r>
      <w:r w:rsidR="00BD7B03" w:rsidRPr="00546AE0">
        <w:rPr>
          <w:rFonts w:ascii="Helvetica" w:hAnsi="Helvetica"/>
          <w:sz w:val="26"/>
          <w:szCs w:val="26"/>
        </w:rPr>
        <w:t xml:space="preserve">the </w:t>
      </w:r>
      <w:hyperlink r:id="rId7" w:history="1">
        <w:r w:rsidR="009638AE" w:rsidRPr="00546AE0">
          <w:rPr>
            <w:rStyle w:val="Hyperlink"/>
            <w:rFonts w:ascii="Helvetica" w:hAnsi="Helvetica"/>
            <w:sz w:val="26"/>
            <w:szCs w:val="26"/>
          </w:rPr>
          <w:t>Libraries</w:t>
        </w:r>
      </w:hyperlink>
      <w:r w:rsidR="00461778" w:rsidRPr="00546AE0">
        <w:rPr>
          <w:rFonts w:ascii="Helvetica" w:hAnsi="Helvetica"/>
          <w:sz w:val="26"/>
          <w:szCs w:val="26"/>
        </w:rPr>
        <w:t xml:space="preserve"> ha</w:t>
      </w:r>
      <w:r w:rsidR="00BD7B03" w:rsidRPr="00546AE0">
        <w:rPr>
          <w:rFonts w:ascii="Helvetica" w:hAnsi="Helvetica"/>
          <w:sz w:val="26"/>
          <w:szCs w:val="26"/>
        </w:rPr>
        <w:t xml:space="preserve">ve </w:t>
      </w:r>
      <w:r w:rsidR="00461778" w:rsidRPr="00546AE0">
        <w:rPr>
          <w:rFonts w:ascii="Helvetica" w:hAnsi="Helvetica"/>
          <w:sz w:val="26"/>
          <w:szCs w:val="26"/>
        </w:rPr>
        <w:t xml:space="preserve">developed </w:t>
      </w:r>
      <w:hyperlink r:id="rId8" w:history="1">
        <w:r w:rsidR="00461778" w:rsidRPr="00546AE0">
          <w:rPr>
            <w:rStyle w:val="Hyperlink"/>
            <w:rFonts w:ascii="Helvetica" w:hAnsi="Helvetica"/>
            <w:sz w:val="26"/>
            <w:szCs w:val="26"/>
          </w:rPr>
          <w:t>join</w:t>
        </w:r>
        <w:r w:rsidR="00AC44A5" w:rsidRPr="00546AE0">
          <w:rPr>
            <w:rStyle w:val="Hyperlink"/>
            <w:rFonts w:ascii="Helvetica" w:hAnsi="Helvetica"/>
            <w:sz w:val="26"/>
            <w:szCs w:val="26"/>
          </w:rPr>
          <w:t>t</w:t>
        </w:r>
        <w:r w:rsidR="00461778" w:rsidRPr="00546AE0">
          <w:rPr>
            <w:rStyle w:val="Hyperlink"/>
            <w:rFonts w:ascii="Helvetica" w:hAnsi="Helvetica"/>
            <w:sz w:val="26"/>
            <w:szCs w:val="26"/>
          </w:rPr>
          <w:t xml:space="preserve"> learning outcomes</w:t>
        </w:r>
      </w:hyperlink>
      <w:r w:rsidR="00C615D3" w:rsidRPr="00546AE0">
        <w:rPr>
          <w:rFonts w:ascii="Helvetica" w:hAnsi="Helvetica"/>
          <w:sz w:val="26"/>
          <w:szCs w:val="26"/>
        </w:rPr>
        <w:t xml:space="preserve"> that </w:t>
      </w:r>
      <w:r w:rsidR="009638AE" w:rsidRPr="00546AE0">
        <w:rPr>
          <w:rFonts w:ascii="Helvetica" w:hAnsi="Helvetica"/>
          <w:color w:val="000000" w:themeColor="text1"/>
          <w:sz w:val="26"/>
          <w:szCs w:val="26"/>
        </w:rPr>
        <w:t xml:space="preserve">we </w:t>
      </w:r>
      <w:r w:rsidR="00C615D3" w:rsidRPr="00546AE0">
        <w:rPr>
          <w:rFonts w:ascii="Helvetica" w:hAnsi="Helvetica"/>
          <w:color w:val="000000" w:themeColor="text1"/>
          <w:sz w:val="26"/>
          <w:szCs w:val="26"/>
        </w:rPr>
        <w:t>want students to understand by the end of their podcast project.</w:t>
      </w:r>
    </w:p>
    <w:p w14:paraId="58B7E2D9" w14:textId="77777777" w:rsidR="008508B4" w:rsidRPr="00546AE0" w:rsidRDefault="008508B4" w:rsidP="00F24B8C">
      <w:pPr>
        <w:rPr>
          <w:rFonts w:ascii="Helvetica Neue" w:hAnsi="Helvetica Neue"/>
          <w:b/>
          <w:sz w:val="26"/>
          <w:szCs w:val="26"/>
        </w:rPr>
      </w:pPr>
    </w:p>
    <w:p w14:paraId="218674C7" w14:textId="77777777" w:rsidR="008508B4" w:rsidRPr="00546AE0" w:rsidRDefault="008508B4" w:rsidP="008508B4">
      <w:pPr>
        <w:pStyle w:val="NormalWeb"/>
        <w:spacing w:before="200" w:beforeAutospacing="0" w:after="0" w:afterAutospacing="0" w:line="216" w:lineRule="auto"/>
        <w:rPr>
          <w:rFonts w:ascii="Helvetica Neue" w:hAnsi="Helvetica Neue"/>
          <w:b/>
          <w:color w:val="000000" w:themeColor="text1"/>
          <w:sz w:val="26"/>
          <w:szCs w:val="26"/>
        </w:rPr>
      </w:pPr>
      <w:r w:rsidRPr="00546AE0">
        <w:rPr>
          <w:rFonts w:ascii="Helvetica Neue" w:eastAsia="+mn-ea" w:hAnsi="Helvetica Neue" w:cs="+mn-cs"/>
          <w:b/>
          <w:bCs/>
          <w:iCs/>
          <w:color w:val="000000" w:themeColor="text1"/>
          <w:kern w:val="24"/>
          <w:sz w:val="26"/>
          <w:szCs w:val="26"/>
        </w:rPr>
        <w:t>Scholarship is a Conversation:</w:t>
      </w:r>
    </w:p>
    <w:p w14:paraId="3E3AB6E2" w14:textId="77777777" w:rsidR="008508B4" w:rsidRPr="00546AE0" w:rsidRDefault="008508B4" w:rsidP="00B84D23">
      <w:pPr>
        <w:pStyle w:val="ListParagraph"/>
        <w:numPr>
          <w:ilvl w:val="0"/>
          <w:numId w:val="10"/>
        </w:numPr>
        <w:spacing w:line="216" w:lineRule="auto"/>
        <w:rPr>
          <w:rFonts w:ascii="Helvetica Neue" w:hAnsi="Helvetica Neue"/>
          <w:i/>
          <w:color w:val="000000" w:themeColor="text1"/>
          <w:sz w:val="26"/>
          <w:szCs w:val="26"/>
        </w:rPr>
      </w:pPr>
      <w:r w:rsidRPr="00546AE0">
        <w:rPr>
          <w:rFonts w:ascii="Helvetica Neue" w:eastAsia="+mn-ea" w:hAnsi="Helvetica Neue" w:cs="+mn-cs"/>
          <w:i/>
          <w:color w:val="000000" w:themeColor="text1"/>
          <w:kern w:val="24"/>
          <w:sz w:val="26"/>
          <w:szCs w:val="26"/>
        </w:rPr>
        <w:t>Scholarly conversations are ongoing across various formats and media</w:t>
      </w:r>
    </w:p>
    <w:p w14:paraId="6D86C59B" w14:textId="77777777" w:rsidR="008508B4" w:rsidRPr="00546AE0" w:rsidRDefault="008508B4" w:rsidP="00B84D23">
      <w:pPr>
        <w:pStyle w:val="ListParagraph"/>
        <w:numPr>
          <w:ilvl w:val="0"/>
          <w:numId w:val="10"/>
        </w:numPr>
        <w:spacing w:line="216" w:lineRule="auto"/>
        <w:rPr>
          <w:rFonts w:ascii="Helvetica Neue" w:hAnsi="Helvetica Neue"/>
          <w:i/>
          <w:color w:val="000000" w:themeColor="text1"/>
          <w:sz w:val="26"/>
          <w:szCs w:val="26"/>
        </w:rPr>
      </w:pPr>
      <w:r w:rsidRPr="00546AE0">
        <w:rPr>
          <w:rFonts w:ascii="Helvetica Neue" w:eastAsia="+mn-ea" w:hAnsi="Helvetica Neue" w:cs="+mn-cs"/>
          <w:i/>
          <w:color w:val="000000" w:themeColor="text1"/>
          <w:kern w:val="24"/>
          <w:sz w:val="26"/>
          <w:szCs w:val="26"/>
        </w:rPr>
        <w:t xml:space="preserve">Recognize how scholars add different perspectives and ideas </w:t>
      </w:r>
    </w:p>
    <w:p w14:paraId="6657AC6A" w14:textId="77777777" w:rsidR="008508B4" w:rsidRPr="00546AE0" w:rsidRDefault="008508B4" w:rsidP="00B84D23">
      <w:pPr>
        <w:pStyle w:val="ListParagraph"/>
        <w:numPr>
          <w:ilvl w:val="0"/>
          <w:numId w:val="10"/>
        </w:numPr>
        <w:spacing w:line="216" w:lineRule="auto"/>
        <w:rPr>
          <w:rFonts w:ascii="Helvetica Neue" w:hAnsi="Helvetica Neue"/>
          <w:i/>
          <w:color w:val="000000" w:themeColor="text1"/>
          <w:sz w:val="26"/>
          <w:szCs w:val="26"/>
        </w:rPr>
      </w:pPr>
      <w:r w:rsidRPr="00546AE0">
        <w:rPr>
          <w:rFonts w:ascii="Helvetica Neue" w:eastAsia="+mn-ea" w:hAnsi="Helvetica Neue" w:cs="+mn-cs"/>
          <w:i/>
          <w:iCs/>
          <w:color w:val="000000" w:themeColor="text1"/>
          <w:kern w:val="24"/>
          <w:sz w:val="26"/>
          <w:szCs w:val="26"/>
        </w:rPr>
        <w:t xml:space="preserve">Your work </w:t>
      </w:r>
      <w:r w:rsidRPr="00546AE0">
        <w:rPr>
          <w:rFonts w:ascii="Helvetica Neue" w:eastAsia="+mn-ea" w:hAnsi="Helvetica Neue" w:cs="+mn-cs"/>
          <w:i/>
          <w:color w:val="000000" w:themeColor="text1"/>
          <w:kern w:val="24"/>
          <w:sz w:val="26"/>
          <w:szCs w:val="26"/>
        </w:rPr>
        <w:t>is a contribution to the conversation</w:t>
      </w:r>
    </w:p>
    <w:p w14:paraId="4C7E47EE" w14:textId="77777777" w:rsidR="008508B4" w:rsidRPr="00546AE0" w:rsidRDefault="008508B4" w:rsidP="008508B4">
      <w:pPr>
        <w:pStyle w:val="NormalWeb"/>
        <w:spacing w:before="200" w:beforeAutospacing="0" w:after="0" w:afterAutospacing="0" w:line="216" w:lineRule="auto"/>
        <w:rPr>
          <w:rFonts w:ascii="Helvetica Neue" w:hAnsi="Helvetica Neue"/>
          <w:b/>
          <w:color w:val="000000" w:themeColor="text1"/>
          <w:sz w:val="26"/>
          <w:szCs w:val="26"/>
        </w:rPr>
      </w:pPr>
      <w:r w:rsidRPr="00546AE0">
        <w:rPr>
          <w:rFonts w:ascii="Helvetica Neue" w:eastAsia="+mn-ea" w:hAnsi="Helvetica Neue" w:cs="+mn-cs"/>
          <w:b/>
          <w:bCs/>
          <w:iCs/>
          <w:color w:val="000000" w:themeColor="text1"/>
          <w:kern w:val="24"/>
          <w:sz w:val="26"/>
          <w:szCs w:val="26"/>
        </w:rPr>
        <w:t>Information Has Value</w:t>
      </w:r>
    </w:p>
    <w:p w14:paraId="239A651B" w14:textId="77777777" w:rsidR="008508B4" w:rsidRPr="00546AE0" w:rsidRDefault="008508B4" w:rsidP="00B84D23">
      <w:pPr>
        <w:pStyle w:val="ListParagraph"/>
        <w:numPr>
          <w:ilvl w:val="0"/>
          <w:numId w:val="11"/>
        </w:numPr>
        <w:spacing w:line="216" w:lineRule="auto"/>
        <w:rPr>
          <w:rFonts w:ascii="Helvetica Neue" w:hAnsi="Helvetica Neue"/>
          <w:i/>
          <w:color w:val="000000" w:themeColor="text1"/>
          <w:sz w:val="26"/>
          <w:szCs w:val="26"/>
        </w:rPr>
      </w:pPr>
      <w:r w:rsidRPr="00546AE0">
        <w:rPr>
          <w:rFonts w:ascii="Helvetica Neue" w:eastAsia="+mn-ea" w:hAnsi="Helvetica Neue" w:cs="+mn-cs"/>
          <w:i/>
          <w:color w:val="000000" w:themeColor="text1"/>
          <w:kern w:val="24"/>
          <w:sz w:val="26"/>
          <w:szCs w:val="26"/>
        </w:rPr>
        <w:t xml:space="preserve">Recognize when </w:t>
      </w:r>
      <w:r w:rsidRPr="00546AE0">
        <w:rPr>
          <w:rFonts w:ascii="Helvetica Neue" w:eastAsia="+mn-ea" w:hAnsi="Helvetica Neue" w:cs="+mn-cs"/>
          <w:i/>
          <w:iCs/>
          <w:color w:val="000000" w:themeColor="text1"/>
          <w:kern w:val="24"/>
          <w:sz w:val="26"/>
          <w:szCs w:val="26"/>
        </w:rPr>
        <w:t>you</w:t>
      </w:r>
      <w:r w:rsidRPr="00546AE0">
        <w:rPr>
          <w:rFonts w:ascii="Helvetica Neue" w:eastAsia="+mn-ea" w:hAnsi="Helvetica Neue" w:cs="+mn-cs"/>
          <w:i/>
          <w:color w:val="000000" w:themeColor="text1"/>
          <w:kern w:val="24"/>
          <w:sz w:val="26"/>
          <w:szCs w:val="26"/>
        </w:rPr>
        <w:t xml:space="preserve"> are a contributor and/or consumer of information</w:t>
      </w:r>
    </w:p>
    <w:p w14:paraId="75258902" w14:textId="1FA21035" w:rsidR="008508B4" w:rsidRPr="001A7E07" w:rsidRDefault="008508B4" w:rsidP="00B84D23">
      <w:pPr>
        <w:pStyle w:val="ListParagraph"/>
        <w:numPr>
          <w:ilvl w:val="0"/>
          <w:numId w:val="11"/>
        </w:numPr>
        <w:spacing w:line="216" w:lineRule="auto"/>
        <w:rPr>
          <w:rFonts w:ascii="Helvetica Neue" w:hAnsi="Helvetica Neue"/>
          <w:color w:val="000000" w:themeColor="text1"/>
        </w:rPr>
      </w:pPr>
      <w:r w:rsidRPr="00546AE0">
        <w:rPr>
          <w:rFonts w:ascii="Helvetica Neue" w:eastAsia="+mn-ea" w:hAnsi="Helvetica Neue" w:cs="+mn-cs"/>
          <w:i/>
          <w:color w:val="000000" w:themeColor="text1"/>
          <w:kern w:val="24"/>
          <w:sz w:val="26"/>
          <w:szCs w:val="26"/>
        </w:rPr>
        <w:t xml:space="preserve">Integrate the original ideas of others </w:t>
      </w:r>
      <w:r w:rsidRPr="00546AE0">
        <w:rPr>
          <w:rFonts w:ascii="Helvetica Neue" w:eastAsia="+mn-ea" w:hAnsi="Helvetica Neue" w:cs="+mn-cs"/>
          <w:i/>
          <w:iCs/>
          <w:color w:val="000000" w:themeColor="text1"/>
          <w:kern w:val="24"/>
          <w:sz w:val="26"/>
          <w:szCs w:val="26"/>
        </w:rPr>
        <w:t xml:space="preserve">into your own work </w:t>
      </w:r>
      <w:r w:rsidRPr="00546AE0">
        <w:rPr>
          <w:rFonts w:ascii="Helvetica Neue" w:eastAsia="+mn-ea" w:hAnsi="Helvetica Neue" w:cs="+mn-cs"/>
          <w:i/>
          <w:color w:val="000000" w:themeColor="text1"/>
          <w:kern w:val="24"/>
          <w:sz w:val="26"/>
          <w:szCs w:val="26"/>
        </w:rPr>
        <w:t>with proper attribution</w:t>
      </w:r>
    </w:p>
    <w:p w14:paraId="27548105" w14:textId="77777777" w:rsidR="001A7E07" w:rsidRPr="001A7E07" w:rsidRDefault="001A7E07" w:rsidP="001A7E07">
      <w:pPr>
        <w:spacing w:line="216" w:lineRule="auto"/>
        <w:ind w:left="360"/>
        <w:rPr>
          <w:rFonts w:ascii="Helvetica Neue" w:hAnsi="Helvetica Neue"/>
          <w:color w:val="000000" w:themeColor="text1"/>
        </w:rPr>
      </w:pPr>
    </w:p>
    <w:p w14:paraId="3C060784" w14:textId="77777777" w:rsidR="008508B4" w:rsidRPr="00546AE0" w:rsidRDefault="008508B4" w:rsidP="00F24B8C">
      <w:pPr>
        <w:rPr>
          <w:rFonts w:ascii="Helvetica Neue" w:hAnsi="Helvetica Neue"/>
          <w:bCs/>
          <w:iCs/>
          <w:color w:val="000000" w:themeColor="text1"/>
        </w:rPr>
      </w:pPr>
    </w:p>
    <w:p w14:paraId="4E5B1B1C" w14:textId="460BC0C8" w:rsidR="00561484" w:rsidRPr="00546AE0" w:rsidRDefault="00561484" w:rsidP="00561484">
      <w:pPr>
        <w:rPr>
          <w:rFonts w:ascii="Helvetica Neue" w:hAnsi="Helvetica Neue"/>
          <w:sz w:val="26"/>
          <w:szCs w:val="26"/>
        </w:rPr>
      </w:pPr>
      <w:r w:rsidRPr="00546AE0">
        <w:rPr>
          <w:rFonts w:ascii="Helvetica Neue" w:hAnsi="Helvetica Neue"/>
          <w:sz w:val="26"/>
          <w:szCs w:val="26"/>
        </w:rPr>
        <w:t xml:space="preserve">Podcast </w:t>
      </w:r>
      <w:r w:rsidR="005A72CE" w:rsidRPr="00546AE0">
        <w:rPr>
          <w:rFonts w:ascii="Helvetica Neue" w:hAnsi="Helvetica Neue"/>
          <w:sz w:val="26"/>
          <w:szCs w:val="26"/>
        </w:rPr>
        <w:t>p</w:t>
      </w:r>
      <w:r w:rsidRPr="00546AE0">
        <w:rPr>
          <w:rFonts w:ascii="Helvetica Neue" w:hAnsi="Helvetica Neue"/>
          <w:sz w:val="26"/>
          <w:szCs w:val="26"/>
        </w:rPr>
        <w:t xml:space="preserve">rojects are </w:t>
      </w:r>
      <w:r w:rsidR="00956710" w:rsidRPr="00546AE0">
        <w:rPr>
          <w:rFonts w:ascii="Helvetica Neue" w:hAnsi="Helvetica Neue"/>
          <w:sz w:val="26"/>
          <w:szCs w:val="26"/>
        </w:rPr>
        <w:t xml:space="preserve">divided </w:t>
      </w:r>
      <w:r w:rsidRPr="00546AE0">
        <w:rPr>
          <w:rFonts w:ascii="Helvetica Neue" w:hAnsi="Helvetica Neue"/>
          <w:sz w:val="26"/>
          <w:szCs w:val="26"/>
        </w:rPr>
        <w:t>in</w:t>
      </w:r>
      <w:r w:rsidR="00092A27" w:rsidRPr="00546AE0">
        <w:rPr>
          <w:rFonts w:ascii="Helvetica Neue" w:hAnsi="Helvetica Neue"/>
          <w:sz w:val="26"/>
          <w:szCs w:val="26"/>
        </w:rPr>
        <w:t>to</w:t>
      </w:r>
      <w:r w:rsidRPr="00546AE0">
        <w:rPr>
          <w:rFonts w:ascii="Helvetica Neue" w:hAnsi="Helvetica Neue"/>
          <w:sz w:val="26"/>
          <w:szCs w:val="26"/>
        </w:rPr>
        <w:t xml:space="preserve"> five interconnected sequential</w:t>
      </w:r>
      <w:r w:rsidR="00CE6AA8" w:rsidRPr="00546AE0">
        <w:rPr>
          <w:rFonts w:ascii="Helvetica Neue" w:hAnsi="Helvetica Neue"/>
          <w:sz w:val="26"/>
          <w:szCs w:val="26"/>
        </w:rPr>
        <w:t xml:space="preserve"> steps</w:t>
      </w:r>
      <w:r w:rsidRPr="00546AE0">
        <w:rPr>
          <w:rFonts w:ascii="Helvetica Neue" w:hAnsi="Helvetica Neue"/>
          <w:sz w:val="26"/>
          <w:szCs w:val="26"/>
        </w:rPr>
        <w:t>. Each</w:t>
      </w:r>
      <w:r w:rsidR="00CE6AA8" w:rsidRPr="00546AE0">
        <w:rPr>
          <w:rFonts w:ascii="Helvetica Neue" w:hAnsi="Helvetica Neue"/>
          <w:sz w:val="26"/>
          <w:szCs w:val="26"/>
        </w:rPr>
        <w:t xml:space="preserve"> step</w:t>
      </w:r>
      <w:r w:rsidRPr="00546AE0">
        <w:rPr>
          <w:rFonts w:ascii="Helvetica Neue" w:hAnsi="Helvetica Neue"/>
          <w:sz w:val="26"/>
          <w:szCs w:val="26"/>
        </w:rPr>
        <w:t xml:space="preserve"> is designed to maximize students’ ability to think critically</w:t>
      </w:r>
      <w:r w:rsidR="004167AB" w:rsidRPr="00546AE0">
        <w:rPr>
          <w:rFonts w:ascii="Helvetica Neue" w:hAnsi="Helvetica Neue"/>
          <w:sz w:val="26"/>
          <w:szCs w:val="26"/>
        </w:rPr>
        <w:t xml:space="preserve"> </w:t>
      </w:r>
      <w:r w:rsidR="00F61416" w:rsidRPr="00546AE0">
        <w:rPr>
          <w:rFonts w:ascii="Helvetica Neue" w:hAnsi="Helvetica Neue"/>
          <w:sz w:val="26"/>
          <w:szCs w:val="26"/>
        </w:rPr>
        <w:t xml:space="preserve">about every aspect </w:t>
      </w:r>
      <w:r w:rsidR="004167AB" w:rsidRPr="00546AE0">
        <w:rPr>
          <w:rFonts w:ascii="Helvetica Neue" w:hAnsi="Helvetica Neue"/>
          <w:sz w:val="26"/>
          <w:szCs w:val="26"/>
        </w:rPr>
        <w:t xml:space="preserve">of their work. </w:t>
      </w:r>
    </w:p>
    <w:p w14:paraId="1CEB823E" w14:textId="77777777" w:rsidR="004D588E" w:rsidRPr="00546AE0" w:rsidRDefault="004D588E" w:rsidP="00561484">
      <w:pPr>
        <w:rPr>
          <w:rFonts w:ascii="Helvetica Neue" w:hAnsi="Helvetica Neue"/>
        </w:rPr>
      </w:pPr>
    </w:p>
    <w:p w14:paraId="4F9AB09E" w14:textId="77777777" w:rsidR="00546AE0" w:rsidRDefault="00546AE0" w:rsidP="004D588E">
      <w:pPr>
        <w:pStyle w:val="ListParagraph"/>
        <w:rPr>
          <w:rFonts w:ascii="Helvetica Neue" w:hAnsi="Helvetica Neue" w:cstheme="minorHAnsi"/>
          <w:b/>
          <w:sz w:val="28"/>
          <w:szCs w:val="28"/>
        </w:rPr>
      </w:pPr>
    </w:p>
    <w:p w14:paraId="1B5DD319" w14:textId="6CD4FD5C" w:rsidR="00561484" w:rsidRPr="009A23E6" w:rsidRDefault="00561484" w:rsidP="00247778">
      <w:pPr>
        <w:pStyle w:val="ListParagraph"/>
        <w:rPr>
          <w:rFonts w:ascii="Helvetica Neue" w:hAnsi="Helvetica Neue" w:cstheme="minorHAnsi"/>
          <w:b/>
          <w:sz w:val="30"/>
          <w:szCs w:val="30"/>
        </w:rPr>
      </w:pPr>
      <w:r w:rsidRPr="009A23E6">
        <w:rPr>
          <w:rFonts w:ascii="Helvetica Neue" w:hAnsi="Helvetica Neue" w:cstheme="minorHAnsi"/>
          <w:b/>
          <w:sz w:val="30"/>
          <w:szCs w:val="30"/>
        </w:rPr>
        <w:t>Research</w:t>
      </w:r>
      <w:r w:rsidR="004D588E" w:rsidRPr="009A23E6">
        <w:rPr>
          <w:rFonts w:ascii="Helvetica Neue" w:hAnsi="Helvetica Neue" w:cstheme="minorHAnsi"/>
          <w:b/>
          <w:sz w:val="30"/>
          <w:szCs w:val="30"/>
        </w:rPr>
        <w:t xml:space="preserve"> </w:t>
      </w:r>
      <w:r w:rsidR="004D588E" w:rsidRPr="009A23E6">
        <w:rPr>
          <w:rFonts w:ascii="Helvetica Neue" w:hAnsi="Helvetica Neue" w:cstheme="minorHAnsi"/>
          <w:b/>
          <w:sz w:val="30"/>
          <w:szCs w:val="30"/>
        </w:rPr>
        <w:sym w:font="Wingdings" w:char="F0DF"/>
      </w:r>
      <w:r w:rsidR="004D588E" w:rsidRPr="009A23E6">
        <w:rPr>
          <w:rFonts w:ascii="Helvetica Neue" w:hAnsi="Helvetica Neue" w:cstheme="minorHAnsi"/>
          <w:b/>
          <w:sz w:val="30"/>
          <w:szCs w:val="30"/>
        </w:rPr>
        <w:sym w:font="Wingdings" w:char="F0E0"/>
      </w:r>
      <w:r w:rsidRPr="009A23E6">
        <w:rPr>
          <w:rFonts w:ascii="Helvetica Neue" w:hAnsi="Helvetica Neue" w:cstheme="minorHAnsi"/>
          <w:b/>
          <w:sz w:val="30"/>
          <w:szCs w:val="30"/>
        </w:rPr>
        <w:t xml:space="preserve">Analyze </w:t>
      </w:r>
      <w:r w:rsidR="004D588E" w:rsidRPr="009A23E6">
        <w:rPr>
          <w:rFonts w:ascii="Helvetica Neue" w:hAnsi="Helvetica Neue" w:cstheme="minorHAnsi"/>
          <w:b/>
          <w:sz w:val="30"/>
          <w:szCs w:val="30"/>
        </w:rPr>
        <w:sym w:font="Wingdings" w:char="F0DF"/>
      </w:r>
      <w:r w:rsidR="004D588E" w:rsidRPr="009A23E6">
        <w:rPr>
          <w:rFonts w:ascii="Helvetica Neue" w:hAnsi="Helvetica Neue" w:cstheme="minorHAnsi"/>
          <w:b/>
          <w:sz w:val="30"/>
          <w:szCs w:val="30"/>
        </w:rPr>
        <w:sym w:font="Wingdings" w:char="F0E0"/>
      </w:r>
      <w:r w:rsidR="004D588E" w:rsidRPr="009A23E6">
        <w:rPr>
          <w:rFonts w:ascii="Helvetica Neue" w:hAnsi="Helvetica Neue" w:cstheme="minorHAnsi"/>
          <w:b/>
          <w:sz w:val="30"/>
          <w:szCs w:val="30"/>
        </w:rPr>
        <w:t xml:space="preserve"> </w:t>
      </w:r>
      <w:r w:rsidRPr="009A23E6">
        <w:rPr>
          <w:rFonts w:ascii="Helvetica Neue" w:hAnsi="Helvetica Neue" w:cstheme="minorHAnsi"/>
          <w:b/>
          <w:sz w:val="30"/>
          <w:szCs w:val="30"/>
        </w:rPr>
        <w:t xml:space="preserve">Review </w:t>
      </w:r>
      <w:r w:rsidR="004D588E" w:rsidRPr="009A23E6">
        <w:rPr>
          <w:rFonts w:ascii="Helvetica Neue" w:hAnsi="Helvetica Neue" w:cstheme="minorHAnsi"/>
          <w:b/>
          <w:sz w:val="30"/>
          <w:szCs w:val="30"/>
        </w:rPr>
        <w:sym w:font="Wingdings" w:char="F0DF"/>
      </w:r>
      <w:r w:rsidR="004D588E" w:rsidRPr="009A23E6">
        <w:rPr>
          <w:rFonts w:ascii="Helvetica Neue" w:hAnsi="Helvetica Neue" w:cstheme="minorHAnsi"/>
          <w:b/>
          <w:sz w:val="30"/>
          <w:szCs w:val="30"/>
        </w:rPr>
        <w:sym w:font="Wingdings" w:char="F0E0"/>
      </w:r>
      <w:r w:rsidR="004D588E" w:rsidRPr="009A23E6">
        <w:rPr>
          <w:rFonts w:ascii="Helvetica Neue" w:hAnsi="Helvetica Neue" w:cstheme="minorHAnsi"/>
          <w:b/>
          <w:sz w:val="30"/>
          <w:szCs w:val="30"/>
        </w:rPr>
        <w:t xml:space="preserve"> </w:t>
      </w:r>
      <w:r w:rsidR="004F3E8D" w:rsidRPr="009A23E6">
        <w:rPr>
          <w:rFonts w:ascii="Helvetica Neue" w:hAnsi="Helvetica Neue" w:cstheme="minorHAnsi"/>
          <w:b/>
          <w:sz w:val="30"/>
          <w:szCs w:val="30"/>
        </w:rPr>
        <w:t>Produce</w:t>
      </w:r>
      <w:r w:rsidR="004D588E" w:rsidRPr="009A23E6">
        <w:rPr>
          <w:rFonts w:ascii="Helvetica Neue" w:hAnsi="Helvetica Neue" w:cstheme="minorHAnsi"/>
          <w:b/>
          <w:sz w:val="30"/>
          <w:szCs w:val="30"/>
        </w:rPr>
        <w:t xml:space="preserve"> </w:t>
      </w:r>
      <w:r w:rsidR="004D588E" w:rsidRPr="009A23E6">
        <w:rPr>
          <w:rFonts w:ascii="Helvetica Neue" w:hAnsi="Helvetica Neue" w:cstheme="minorHAnsi"/>
          <w:b/>
          <w:sz w:val="30"/>
          <w:szCs w:val="30"/>
        </w:rPr>
        <w:sym w:font="Wingdings" w:char="F0DF"/>
      </w:r>
      <w:r w:rsidR="004D588E" w:rsidRPr="009A23E6">
        <w:rPr>
          <w:rFonts w:ascii="Helvetica Neue" w:hAnsi="Helvetica Neue" w:cstheme="minorHAnsi"/>
          <w:b/>
          <w:sz w:val="30"/>
          <w:szCs w:val="30"/>
        </w:rPr>
        <w:sym w:font="Wingdings" w:char="F0E0"/>
      </w:r>
      <w:r w:rsidR="004D588E" w:rsidRPr="009A23E6">
        <w:rPr>
          <w:rFonts w:ascii="Helvetica Neue" w:hAnsi="Helvetica Neue" w:cstheme="minorHAnsi"/>
          <w:b/>
          <w:sz w:val="30"/>
          <w:szCs w:val="30"/>
        </w:rPr>
        <w:t xml:space="preserve"> </w:t>
      </w:r>
      <w:r w:rsidRPr="009A23E6">
        <w:rPr>
          <w:rFonts w:ascii="Helvetica Neue" w:hAnsi="Helvetica Neue" w:cstheme="minorHAnsi"/>
          <w:b/>
          <w:sz w:val="30"/>
          <w:szCs w:val="30"/>
        </w:rPr>
        <w:t>Share</w:t>
      </w:r>
    </w:p>
    <w:p w14:paraId="7978137C" w14:textId="77777777" w:rsidR="00561484" w:rsidRDefault="00561484" w:rsidP="00561484">
      <w:pPr>
        <w:rPr>
          <w:rFonts w:cstheme="minorHAnsi"/>
        </w:rPr>
      </w:pPr>
    </w:p>
    <w:p w14:paraId="0B85C2D0" w14:textId="77777777" w:rsidR="00546AE0" w:rsidRDefault="00546AE0" w:rsidP="004F3E8D">
      <w:pPr>
        <w:rPr>
          <w:rFonts w:cstheme="minorHAnsi"/>
          <w:b/>
        </w:rPr>
      </w:pPr>
    </w:p>
    <w:p w14:paraId="099F2C0E" w14:textId="77777777" w:rsidR="00546AE0" w:rsidRDefault="00546AE0" w:rsidP="004F3E8D">
      <w:pPr>
        <w:rPr>
          <w:rFonts w:cstheme="minorHAnsi"/>
          <w:b/>
        </w:rPr>
      </w:pPr>
    </w:p>
    <w:p w14:paraId="084B61F6" w14:textId="77777777" w:rsidR="00546AE0" w:rsidRDefault="00546AE0" w:rsidP="004F3E8D">
      <w:pPr>
        <w:rPr>
          <w:rFonts w:cstheme="minorHAnsi"/>
          <w:b/>
        </w:rPr>
      </w:pPr>
    </w:p>
    <w:p w14:paraId="6057C945" w14:textId="77777777" w:rsidR="00546AE0" w:rsidRDefault="00546AE0" w:rsidP="004F3E8D">
      <w:pPr>
        <w:rPr>
          <w:rFonts w:cstheme="minorHAnsi"/>
          <w:b/>
        </w:rPr>
      </w:pPr>
    </w:p>
    <w:p w14:paraId="0E907F1A" w14:textId="4EF9CDC4" w:rsidR="004F3E8D" w:rsidRPr="00BC6CD2" w:rsidRDefault="003B69AD" w:rsidP="004F3E8D">
      <w:pPr>
        <w:rPr>
          <w:rFonts w:ascii="Helvetica Neue" w:hAnsi="Helvetica Neue" w:cstheme="minorHAnsi"/>
          <w:b/>
          <w:sz w:val="26"/>
          <w:szCs w:val="26"/>
        </w:rPr>
      </w:pPr>
      <w:r w:rsidRPr="00BC6CD2">
        <w:rPr>
          <w:rFonts w:ascii="Helvetica Neue" w:hAnsi="Helvetica Neue" w:cstheme="minorHAnsi"/>
          <w:b/>
          <w:sz w:val="26"/>
          <w:szCs w:val="26"/>
        </w:rPr>
        <w:t>Research</w:t>
      </w:r>
      <w:r w:rsidR="004F3E8D" w:rsidRPr="00BC6CD2">
        <w:rPr>
          <w:rFonts w:ascii="Helvetica Neue" w:hAnsi="Helvetica Neue" w:cstheme="minorHAnsi"/>
          <w:b/>
          <w:sz w:val="26"/>
          <w:szCs w:val="26"/>
        </w:rPr>
        <w:t xml:space="preserve"> </w:t>
      </w:r>
    </w:p>
    <w:p w14:paraId="5868B015" w14:textId="3BF857B2" w:rsidR="003B2B99" w:rsidRPr="00BC6CD2" w:rsidRDefault="003B2B99" w:rsidP="004F3E8D">
      <w:pPr>
        <w:pStyle w:val="ListParagraph"/>
        <w:numPr>
          <w:ilvl w:val="0"/>
          <w:numId w:val="12"/>
        </w:numPr>
        <w:rPr>
          <w:rFonts w:ascii="Helvetica Neue" w:hAnsi="Helvetica Neue" w:cstheme="minorHAnsi"/>
          <w:sz w:val="26"/>
          <w:szCs w:val="26"/>
        </w:rPr>
      </w:pPr>
      <w:r w:rsidRPr="00BC6CD2">
        <w:rPr>
          <w:rFonts w:ascii="Helvetica Neue" w:hAnsi="Helvetica Neue" w:cstheme="minorHAnsi"/>
          <w:sz w:val="26"/>
          <w:szCs w:val="26"/>
        </w:rPr>
        <w:t>Students identify the problem(s) and try to form research question</w:t>
      </w:r>
      <w:r w:rsidR="00BD7B03" w:rsidRPr="00BC6CD2">
        <w:rPr>
          <w:rFonts w:ascii="Helvetica Neue" w:hAnsi="Helvetica Neue" w:cstheme="minorHAnsi"/>
          <w:sz w:val="26"/>
          <w:szCs w:val="26"/>
        </w:rPr>
        <w:t>s</w:t>
      </w:r>
      <w:r w:rsidRPr="00BC6CD2">
        <w:rPr>
          <w:rFonts w:ascii="Helvetica Neue" w:hAnsi="Helvetica Neue" w:cstheme="minorHAnsi"/>
          <w:sz w:val="26"/>
          <w:szCs w:val="26"/>
        </w:rPr>
        <w:t xml:space="preserve"> </w:t>
      </w:r>
      <w:r w:rsidR="00BD7B03" w:rsidRPr="00BC6CD2">
        <w:rPr>
          <w:rFonts w:ascii="Helvetica Neue" w:hAnsi="Helvetica Neue" w:cstheme="minorHAnsi"/>
          <w:sz w:val="26"/>
          <w:szCs w:val="26"/>
        </w:rPr>
        <w:t>and/</w:t>
      </w:r>
      <w:r w:rsidRPr="00BC6CD2">
        <w:rPr>
          <w:rFonts w:ascii="Helvetica Neue" w:hAnsi="Helvetica Neue" w:cstheme="minorHAnsi"/>
          <w:sz w:val="26"/>
          <w:szCs w:val="26"/>
        </w:rPr>
        <w:t xml:space="preserve">or </w:t>
      </w:r>
      <w:r w:rsidR="00BD7B03" w:rsidRPr="00BC6CD2">
        <w:rPr>
          <w:rFonts w:ascii="Helvetica Neue" w:hAnsi="Helvetica Neue" w:cstheme="minorHAnsi"/>
          <w:sz w:val="26"/>
          <w:szCs w:val="26"/>
        </w:rPr>
        <w:t xml:space="preserve">a </w:t>
      </w:r>
      <w:r w:rsidRPr="00BC6CD2">
        <w:rPr>
          <w:rFonts w:ascii="Helvetica Neue" w:hAnsi="Helvetica Neue" w:cstheme="minorHAnsi"/>
          <w:sz w:val="26"/>
          <w:szCs w:val="26"/>
        </w:rPr>
        <w:t>thesis statement</w:t>
      </w:r>
      <w:r w:rsidR="00BD7B03" w:rsidRPr="00BC6CD2">
        <w:rPr>
          <w:rFonts w:ascii="Helvetica Neue" w:hAnsi="Helvetica Neue" w:cstheme="minorHAnsi"/>
          <w:sz w:val="26"/>
          <w:szCs w:val="26"/>
        </w:rPr>
        <w:t xml:space="preserve">. They </w:t>
      </w:r>
      <w:r w:rsidR="00D45719" w:rsidRPr="00BC6CD2">
        <w:rPr>
          <w:rFonts w:ascii="Helvetica Neue" w:hAnsi="Helvetica Neue" w:cstheme="minorHAnsi"/>
          <w:sz w:val="26"/>
          <w:szCs w:val="26"/>
        </w:rPr>
        <w:t>also</w:t>
      </w:r>
      <w:r w:rsidR="00E52947" w:rsidRPr="00BC6CD2">
        <w:rPr>
          <w:rFonts w:ascii="Helvetica Neue" w:hAnsi="Helvetica Neue" w:cstheme="minorHAnsi"/>
          <w:sz w:val="26"/>
          <w:szCs w:val="26"/>
        </w:rPr>
        <w:t xml:space="preserve"> work to identify and</w:t>
      </w:r>
      <w:r w:rsidRPr="00BC6CD2">
        <w:rPr>
          <w:rFonts w:ascii="Helvetica Neue" w:hAnsi="Helvetica Neue" w:cstheme="minorHAnsi"/>
          <w:sz w:val="26"/>
          <w:szCs w:val="26"/>
        </w:rPr>
        <w:t xml:space="preserve"> understand </w:t>
      </w:r>
      <w:r w:rsidR="006A6E85" w:rsidRPr="00BC6CD2">
        <w:rPr>
          <w:rFonts w:ascii="Helvetica Neue" w:hAnsi="Helvetica Neue" w:cstheme="minorHAnsi"/>
          <w:sz w:val="26"/>
          <w:szCs w:val="26"/>
        </w:rPr>
        <w:t>who the</w:t>
      </w:r>
      <w:r w:rsidRPr="00BC6CD2">
        <w:rPr>
          <w:rFonts w:ascii="Helvetica Neue" w:hAnsi="Helvetica Neue" w:cstheme="minorHAnsi"/>
          <w:sz w:val="26"/>
          <w:szCs w:val="26"/>
        </w:rPr>
        <w:t xml:space="preserve"> audience </w:t>
      </w:r>
      <w:r w:rsidR="006A6E85" w:rsidRPr="00BC6CD2">
        <w:rPr>
          <w:rFonts w:ascii="Helvetica Neue" w:hAnsi="Helvetica Neue" w:cstheme="minorHAnsi"/>
          <w:sz w:val="26"/>
          <w:szCs w:val="26"/>
        </w:rPr>
        <w:t>will be.</w:t>
      </w:r>
    </w:p>
    <w:p w14:paraId="4337F2D7" w14:textId="3696DB99" w:rsidR="003B69AD" w:rsidRPr="00BC6CD2" w:rsidRDefault="003B69AD" w:rsidP="003B2B99">
      <w:pPr>
        <w:pStyle w:val="ListParagraph"/>
        <w:numPr>
          <w:ilvl w:val="0"/>
          <w:numId w:val="5"/>
        </w:numPr>
        <w:rPr>
          <w:rFonts w:ascii="Helvetica Neue" w:hAnsi="Helvetica Neue" w:cstheme="minorHAnsi"/>
          <w:sz w:val="26"/>
          <w:szCs w:val="26"/>
        </w:rPr>
      </w:pPr>
      <w:r w:rsidRPr="00BC6CD2">
        <w:rPr>
          <w:rFonts w:ascii="Helvetica Neue" w:hAnsi="Helvetica Neue" w:cstheme="minorHAnsi"/>
          <w:sz w:val="26"/>
          <w:szCs w:val="26"/>
        </w:rPr>
        <w:t xml:space="preserve">Students </w:t>
      </w:r>
      <w:r w:rsidR="00392CB0" w:rsidRPr="00BC6CD2">
        <w:rPr>
          <w:rFonts w:ascii="Helvetica Neue" w:hAnsi="Helvetica Neue" w:cstheme="minorHAnsi"/>
          <w:sz w:val="26"/>
          <w:szCs w:val="26"/>
        </w:rPr>
        <w:t>conduct</w:t>
      </w:r>
      <w:r w:rsidRPr="00BC6CD2">
        <w:rPr>
          <w:rFonts w:ascii="Helvetica Neue" w:hAnsi="Helvetica Neue" w:cstheme="minorHAnsi"/>
          <w:sz w:val="26"/>
          <w:szCs w:val="26"/>
        </w:rPr>
        <w:t xml:space="preserve"> research using primary, secondary</w:t>
      </w:r>
      <w:r w:rsidR="00E52947" w:rsidRPr="00BC6CD2">
        <w:rPr>
          <w:rFonts w:ascii="Helvetica Neue" w:hAnsi="Helvetica Neue" w:cstheme="minorHAnsi"/>
          <w:sz w:val="26"/>
          <w:szCs w:val="26"/>
        </w:rPr>
        <w:t>,</w:t>
      </w:r>
      <w:r w:rsidRPr="00BC6CD2">
        <w:rPr>
          <w:rFonts w:ascii="Helvetica Neue" w:hAnsi="Helvetica Neue" w:cstheme="minorHAnsi"/>
          <w:sz w:val="26"/>
          <w:szCs w:val="26"/>
        </w:rPr>
        <w:t xml:space="preserve"> and tertiary resources.  </w:t>
      </w:r>
    </w:p>
    <w:p w14:paraId="19A1ECD8" w14:textId="77777777" w:rsidR="006A6E85" w:rsidRDefault="006A6E85" w:rsidP="00CB692C">
      <w:pPr>
        <w:rPr>
          <w:rFonts w:cstheme="minorHAnsi"/>
          <w:b/>
        </w:rPr>
      </w:pPr>
    </w:p>
    <w:p w14:paraId="6DACC211" w14:textId="38F135DB" w:rsidR="00CB692C" w:rsidRPr="00BC6CD2" w:rsidRDefault="004F3E8D" w:rsidP="00CB692C">
      <w:pPr>
        <w:rPr>
          <w:rFonts w:ascii="Helvetica Neue" w:hAnsi="Helvetica Neue" w:cstheme="minorHAnsi"/>
          <w:b/>
          <w:sz w:val="26"/>
          <w:szCs w:val="26"/>
        </w:rPr>
      </w:pPr>
      <w:r w:rsidRPr="00BC6CD2">
        <w:rPr>
          <w:rFonts w:ascii="Helvetica Neue" w:hAnsi="Helvetica Neue" w:cstheme="minorHAnsi"/>
          <w:b/>
          <w:sz w:val="26"/>
          <w:szCs w:val="26"/>
        </w:rPr>
        <w:t>Analyze</w:t>
      </w:r>
    </w:p>
    <w:p w14:paraId="179DF346" w14:textId="679ABECE" w:rsidR="00480C71" w:rsidRPr="00BC6CD2" w:rsidRDefault="00480C71" w:rsidP="00480C71">
      <w:pPr>
        <w:pStyle w:val="ListParagraph"/>
        <w:numPr>
          <w:ilvl w:val="0"/>
          <w:numId w:val="6"/>
        </w:numPr>
        <w:rPr>
          <w:rFonts w:ascii="Helvetica Neue" w:hAnsi="Helvetica Neue" w:cstheme="minorHAnsi"/>
          <w:sz w:val="26"/>
          <w:szCs w:val="26"/>
        </w:rPr>
      </w:pPr>
      <w:r w:rsidRPr="00BC6CD2">
        <w:rPr>
          <w:rFonts w:ascii="Helvetica Neue" w:hAnsi="Helvetica Neue" w:cstheme="minorHAnsi"/>
          <w:sz w:val="26"/>
          <w:szCs w:val="26"/>
        </w:rPr>
        <w:t>Students analyze, synthetize</w:t>
      </w:r>
      <w:r w:rsidR="00E52947" w:rsidRPr="00BC6CD2">
        <w:rPr>
          <w:rFonts w:ascii="Helvetica Neue" w:hAnsi="Helvetica Neue" w:cstheme="minorHAnsi"/>
          <w:sz w:val="26"/>
          <w:szCs w:val="26"/>
        </w:rPr>
        <w:t>,</w:t>
      </w:r>
      <w:r w:rsidRPr="00BC6CD2">
        <w:rPr>
          <w:rFonts w:ascii="Helvetica Neue" w:hAnsi="Helvetica Neue" w:cstheme="minorHAnsi"/>
          <w:sz w:val="26"/>
          <w:szCs w:val="26"/>
        </w:rPr>
        <w:t xml:space="preserve"> and think about </w:t>
      </w:r>
      <w:r w:rsidR="003C7DCD" w:rsidRPr="00BC6CD2">
        <w:rPr>
          <w:rFonts w:ascii="Helvetica Neue" w:hAnsi="Helvetica Neue" w:cstheme="minorHAnsi"/>
          <w:sz w:val="26"/>
          <w:szCs w:val="26"/>
        </w:rPr>
        <w:t xml:space="preserve">the information they </w:t>
      </w:r>
      <w:r w:rsidR="00B33C03" w:rsidRPr="00BC6CD2">
        <w:rPr>
          <w:rFonts w:ascii="Helvetica Neue" w:hAnsi="Helvetica Neue" w:cstheme="minorHAnsi"/>
          <w:sz w:val="26"/>
          <w:szCs w:val="26"/>
        </w:rPr>
        <w:t xml:space="preserve">found </w:t>
      </w:r>
      <w:r w:rsidR="003C7DCD" w:rsidRPr="00BC6CD2">
        <w:rPr>
          <w:rFonts w:ascii="Helvetica Neue" w:hAnsi="Helvetica Neue" w:cstheme="minorHAnsi"/>
          <w:sz w:val="26"/>
          <w:szCs w:val="26"/>
        </w:rPr>
        <w:t>to address their research question/thesis statement</w:t>
      </w:r>
      <w:r w:rsidRPr="00BC6CD2">
        <w:rPr>
          <w:rFonts w:ascii="Helvetica Neue" w:hAnsi="Helvetica Neue" w:cstheme="minorHAnsi"/>
          <w:sz w:val="26"/>
          <w:szCs w:val="26"/>
        </w:rPr>
        <w:t xml:space="preserve"> by outlining and drafting </w:t>
      </w:r>
      <w:r w:rsidR="00BD7B03" w:rsidRPr="00BC6CD2">
        <w:rPr>
          <w:rFonts w:ascii="Helvetica Neue" w:hAnsi="Helvetica Neue" w:cstheme="minorHAnsi"/>
          <w:sz w:val="26"/>
          <w:szCs w:val="26"/>
        </w:rPr>
        <w:t xml:space="preserve">a </w:t>
      </w:r>
      <w:r w:rsidRPr="00BC6CD2">
        <w:rPr>
          <w:rFonts w:ascii="Helvetica Neue" w:hAnsi="Helvetica Neue" w:cstheme="minorHAnsi"/>
          <w:sz w:val="26"/>
          <w:szCs w:val="26"/>
        </w:rPr>
        <w:t xml:space="preserve">written </w:t>
      </w:r>
      <w:r w:rsidR="003C7DCD" w:rsidRPr="00BC6CD2">
        <w:rPr>
          <w:rFonts w:ascii="Helvetica Neue" w:hAnsi="Helvetica Neue" w:cstheme="minorHAnsi"/>
          <w:sz w:val="26"/>
          <w:szCs w:val="26"/>
        </w:rPr>
        <w:t>audio script</w:t>
      </w:r>
      <w:r w:rsidRPr="00BC6CD2">
        <w:rPr>
          <w:rFonts w:ascii="Helvetica Neue" w:hAnsi="Helvetica Neue" w:cstheme="minorHAnsi"/>
          <w:sz w:val="26"/>
          <w:szCs w:val="26"/>
        </w:rPr>
        <w:t xml:space="preserve">. </w:t>
      </w:r>
    </w:p>
    <w:p w14:paraId="218A89E4" w14:textId="77777777" w:rsidR="00637152" w:rsidRDefault="00637152" w:rsidP="00637152">
      <w:pPr>
        <w:rPr>
          <w:rFonts w:cstheme="minorHAnsi"/>
          <w:b/>
        </w:rPr>
      </w:pPr>
    </w:p>
    <w:p w14:paraId="462E3FCA" w14:textId="386C3EAF" w:rsidR="00637152" w:rsidRPr="00BC6CD2" w:rsidRDefault="004F3E8D" w:rsidP="00637152">
      <w:pPr>
        <w:rPr>
          <w:rFonts w:ascii="Helvetica Neue" w:hAnsi="Helvetica Neue" w:cstheme="minorHAnsi"/>
          <w:b/>
          <w:sz w:val="26"/>
          <w:szCs w:val="26"/>
        </w:rPr>
      </w:pPr>
      <w:r w:rsidRPr="00BC6CD2">
        <w:rPr>
          <w:rFonts w:ascii="Helvetica Neue" w:hAnsi="Helvetica Neue" w:cstheme="minorHAnsi"/>
          <w:b/>
          <w:sz w:val="26"/>
          <w:szCs w:val="26"/>
        </w:rPr>
        <w:t>Review</w:t>
      </w:r>
      <w:r w:rsidR="00637152" w:rsidRPr="00BC6CD2">
        <w:rPr>
          <w:rFonts w:ascii="Helvetica Neue" w:hAnsi="Helvetica Neue" w:cstheme="minorHAnsi"/>
          <w:b/>
          <w:sz w:val="26"/>
          <w:szCs w:val="26"/>
        </w:rPr>
        <w:t xml:space="preserve"> </w:t>
      </w:r>
    </w:p>
    <w:p w14:paraId="775203CB" w14:textId="5EACC9A9" w:rsidR="00925074" w:rsidRPr="00BC6CD2" w:rsidRDefault="00F448AC" w:rsidP="00E268A4">
      <w:pPr>
        <w:pStyle w:val="ListParagraph"/>
        <w:numPr>
          <w:ilvl w:val="0"/>
          <w:numId w:val="6"/>
        </w:numPr>
        <w:rPr>
          <w:rFonts w:ascii="Helvetica Neue" w:hAnsi="Helvetica Neue" w:cstheme="minorHAnsi"/>
          <w:sz w:val="26"/>
          <w:szCs w:val="26"/>
        </w:rPr>
      </w:pPr>
      <w:r w:rsidRPr="00BC6CD2">
        <w:rPr>
          <w:rFonts w:ascii="Helvetica Neue" w:hAnsi="Helvetica Neue" w:cstheme="minorHAnsi"/>
          <w:sz w:val="26"/>
          <w:szCs w:val="26"/>
        </w:rPr>
        <w:t xml:space="preserve">Students turn in </w:t>
      </w:r>
      <w:r w:rsidR="00BD7B03" w:rsidRPr="00BC6CD2">
        <w:rPr>
          <w:rFonts w:ascii="Helvetica Neue" w:hAnsi="Helvetica Neue" w:cstheme="minorHAnsi"/>
          <w:sz w:val="26"/>
          <w:szCs w:val="26"/>
        </w:rPr>
        <w:t xml:space="preserve">a </w:t>
      </w:r>
      <w:r w:rsidRPr="00BC6CD2">
        <w:rPr>
          <w:rFonts w:ascii="Helvetica Neue" w:hAnsi="Helvetica Neue" w:cstheme="minorHAnsi"/>
          <w:sz w:val="26"/>
          <w:szCs w:val="26"/>
        </w:rPr>
        <w:t xml:space="preserve">written script to </w:t>
      </w:r>
      <w:r w:rsidR="00BD7B03" w:rsidRPr="00BC6CD2">
        <w:rPr>
          <w:rFonts w:ascii="Helvetica Neue" w:hAnsi="Helvetica Neue" w:cstheme="minorHAnsi"/>
          <w:sz w:val="26"/>
          <w:szCs w:val="26"/>
        </w:rPr>
        <w:t xml:space="preserve">a </w:t>
      </w:r>
      <w:r w:rsidRPr="00BC6CD2">
        <w:rPr>
          <w:rFonts w:ascii="Helvetica Neue" w:hAnsi="Helvetica Neue" w:cstheme="minorHAnsi"/>
          <w:sz w:val="26"/>
          <w:szCs w:val="26"/>
        </w:rPr>
        <w:t xml:space="preserve">faculty teaching the course. </w:t>
      </w:r>
      <w:r w:rsidR="00B5655F" w:rsidRPr="00BC6CD2">
        <w:rPr>
          <w:rFonts w:ascii="Helvetica Neue" w:hAnsi="Helvetica Neue" w:cstheme="minorHAnsi"/>
          <w:sz w:val="26"/>
          <w:szCs w:val="26"/>
        </w:rPr>
        <w:t>I</w:t>
      </w:r>
      <w:r w:rsidRPr="00BC6CD2">
        <w:rPr>
          <w:rFonts w:ascii="Helvetica Neue" w:hAnsi="Helvetica Neue" w:cstheme="minorHAnsi"/>
          <w:sz w:val="26"/>
          <w:szCs w:val="26"/>
        </w:rPr>
        <w:t>nstructional technologist, librarian and faculty provid</w:t>
      </w:r>
      <w:r w:rsidR="00BD7B03" w:rsidRPr="00BC6CD2">
        <w:rPr>
          <w:rFonts w:ascii="Helvetica Neue" w:hAnsi="Helvetica Neue" w:cstheme="minorHAnsi"/>
          <w:sz w:val="26"/>
          <w:szCs w:val="26"/>
        </w:rPr>
        <w:t>e</w:t>
      </w:r>
      <w:r w:rsidRPr="00BC6CD2">
        <w:rPr>
          <w:rFonts w:ascii="Helvetica Neue" w:hAnsi="Helvetica Neue" w:cstheme="minorHAnsi"/>
          <w:sz w:val="26"/>
          <w:szCs w:val="26"/>
        </w:rPr>
        <w:t xml:space="preserve"> feedback on the written script. </w:t>
      </w:r>
    </w:p>
    <w:p w14:paraId="206873AA" w14:textId="77777777" w:rsidR="00861E39" w:rsidRPr="00EC69A9" w:rsidRDefault="00861E39" w:rsidP="00EC69A9">
      <w:pPr>
        <w:ind w:left="360"/>
        <w:rPr>
          <w:rFonts w:cstheme="minorHAnsi"/>
          <w:b/>
        </w:rPr>
      </w:pPr>
    </w:p>
    <w:p w14:paraId="02C442D9" w14:textId="2BAD9362" w:rsidR="00925074" w:rsidRPr="00BC6CD2" w:rsidRDefault="004F3E8D" w:rsidP="00925074">
      <w:pPr>
        <w:rPr>
          <w:rFonts w:ascii="Helvetica Neue" w:hAnsi="Helvetica Neue" w:cstheme="minorHAnsi"/>
          <w:b/>
          <w:sz w:val="26"/>
          <w:szCs w:val="26"/>
        </w:rPr>
      </w:pPr>
      <w:r w:rsidRPr="00BC6CD2">
        <w:rPr>
          <w:rFonts w:ascii="Helvetica Neue" w:hAnsi="Helvetica Neue" w:cstheme="minorHAnsi"/>
          <w:b/>
          <w:sz w:val="26"/>
          <w:szCs w:val="26"/>
        </w:rPr>
        <w:t>Produce</w:t>
      </w:r>
    </w:p>
    <w:p w14:paraId="3E4522DF" w14:textId="6FB6C122" w:rsidR="00861E39" w:rsidRPr="00BC6CD2" w:rsidRDefault="00925074" w:rsidP="00EC69A9">
      <w:pPr>
        <w:pStyle w:val="ListParagraph"/>
        <w:numPr>
          <w:ilvl w:val="0"/>
          <w:numId w:val="6"/>
        </w:numPr>
        <w:rPr>
          <w:rFonts w:ascii="Helvetica Neue" w:hAnsi="Helvetica Neue" w:cstheme="minorHAnsi"/>
          <w:sz w:val="26"/>
          <w:szCs w:val="26"/>
        </w:rPr>
      </w:pPr>
      <w:r w:rsidRPr="00BC6CD2">
        <w:rPr>
          <w:rFonts w:ascii="Helvetica Neue" w:hAnsi="Helvetica Neue" w:cstheme="minorHAnsi"/>
          <w:sz w:val="26"/>
          <w:szCs w:val="26"/>
        </w:rPr>
        <w:t xml:space="preserve">Students </w:t>
      </w:r>
      <w:r w:rsidR="0074096E" w:rsidRPr="00BC6CD2">
        <w:rPr>
          <w:rFonts w:ascii="Helvetica Neue" w:hAnsi="Helvetica Neue" w:cstheme="minorHAnsi"/>
          <w:sz w:val="26"/>
          <w:szCs w:val="26"/>
        </w:rPr>
        <w:t>record and edit</w:t>
      </w:r>
      <w:r w:rsidR="00861E39" w:rsidRPr="00BC6CD2">
        <w:rPr>
          <w:rFonts w:ascii="Helvetica Neue" w:hAnsi="Helvetica Neue" w:cstheme="minorHAnsi"/>
          <w:sz w:val="26"/>
          <w:szCs w:val="26"/>
        </w:rPr>
        <w:t xml:space="preserve"> the</w:t>
      </w:r>
      <w:r w:rsidR="00FE7618" w:rsidRPr="00BC6CD2">
        <w:rPr>
          <w:rFonts w:ascii="Helvetica Neue" w:hAnsi="Helvetica Neue" w:cstheme="minorHAnsi"/>
          <w:sz w:val="26"/>
          <w:szCs w:val="26"/>
        </w:rPr>
        <w:t xml:space="preserve"> audio</w:t>
      </w:r>
      <w:r w:rsidR="0074096E" w:rsidRPr="00BC6CD2">
        <w:rPr>
          <w:rFonts w:ascii="Helvetica Neue" w:hAnsi="Helvetica Neue" w:cstheme="minorHAnsi"/>
          <w:sz w:val="26"/>
          <w:szCs w:val="26"/>
        </w:rPr>
        <w:t>,</w:t>
      </w:r>
      <w:r w:rsidR="00861E39" w:rsidRPr="00BC6CD2">
        <w:rPr>
          <w:rFonts w:ascii="Helvetica Neue" w:hAnsi="Helvetica Neue" w:cstheme="minorHAnsi"/>
          <w:sz w:val="26"/>
          <w:szCs w:val="26"/>
        </w:rPr>
        <w:t xml:space="preserve"> and curat</w:t>
      </w:r>
      <w:r w:rsidR="0074096E" w:rsidRPr="00BC6CD2">
        <w:rPr>
          <w:rFonts w:ascii="Helvetica Neue" w:hAnsi="Helvetica Neue" w:cstheme="minorHAnsi"/>
          <w:sz w:val="26"/>
          <w:szCs w:val="26"/>
        </w:rPr>
        <w:t>e</w:t>
      </w:r>
      <w:r w:rsidR="00861E39" w:rsidRPr="00BC6CD2">
        <w:rPr>
          <w:rFonts w:ascii="Helvetica Neue" w:hAnsi="Helvetica Neue" w:cstheme="minorHAnsi"/>
          <w:sz w:val="26"/>
          <w:szCs w:val="26"/>
        </w:rPr>
        <w:t xml:space="preserve"> additional content</w:t>
      </w:r>
      <w:r w:rsidR="00FE7618" w:rsidRPr="00BC6CD2">
        <w:rPr>
          <w:rFonts w:ascii="Helvetica Neue" w:hAnsi="Helvetica Neue" w:cstheme="minorHAnsi"/>
          <w:sz w:val="26"/>
          <w:szCs w:val="26"/>
        </w:rPr>
        <w:t xml:space="preserve"> based on</w:t>
      </w:r>
      <w:r w:rsidR="00861E39" w:rsidRPr="00BC6CD2">
        <w:rPr>
          <w:rFonts w:ascii="Helvetica Neue" w:hAnsi="Helvetica Neue" w:cstheme="minorHAnsi"/>
          <w:sz w:val="26"/>
          <w:szCs w:val="26"/>
        </w:rPr>
        <w:t xml:space="preserve"> the</w:t>
      </w:r>
      <w:r w:rsidR="00FE7618" w:rsidRPr="00BC6CD2">
        <w:rPr>
          <w:rFonts w:ascii="Helvetica Neue" w:hAnsi="Helvetica Neue" w:cstheme="minorHAnsi"/>
          <w:sz w:val="26"/>
          <w:szCs w:val="26"/>
        </w:rPr>
        <w:t xml:space="preserve"> finalized script</w:t>
      </w:r>
      <w:r w:rsidR="0074096E" w:rsidRPr="00BC6CD2">
        <w:rPr>
          <w:rFonts w:ascii="Helvetica Neue" w:hAnsi="Helvetica Neue" w:cstheme="minorHAnsi"/>
          <w:sz w:val="26"/>
          <w:szCs w:val="26"/>
        </w:rPr>
        <w:t xml:space="preserve">, for their podcast. </w:t>
      </w:r>
      <w:r w:rsidR="00FE7618" w:rsidRPr="00BC6CD2">
        <w:rPr>
          <w:rFonts w:ascii="Helvetica Neue" w:hAnsi="Helvetica Neue" w:cstheme="minorHAnsi"/>
          <w:sz w:val="26"/>
          <w:szCs w:val="26"/>
        </w:rPr>
        <w:t xml:space="preserve"> </w:t>
      </w:r>
    </w:p>
    <w:p w14:paraId="2795416E" w14:textId="3CFBE3A1" w:rsidR="001D6994" w:rsidRPr="00BC6CD2" w:rsidRDefault="001D6994" w:rsidP="001D6994">
      <w:pPr>
        <w:rPr>
          <w:rFonts w:ascii="Helvetica Neue" w:hAnsi="Helvetica Neue" w:cstheme="minorHAnsi"/>
          <w:b/>
          <w:sz w:val="26"/>
          <w:szCs w:val="26"/>
        </w:rPr>
      </w:pPr>
      <w:r w:rsidRPr="00BC6CD2">
        <w:rPr>
          <w:rFonts w:ascii="Helvetica Neue" w:hAnsi="Helvetica Neue" w:cstheme="minorHAnsi"/>
          <w:b/>
          <w:sz w:val="26"/>
          <w:szCs w:val="26"/>
        </w:rPr>
        <w:t xml:space="preserve">Share </w:t>
      </w:r>
    </w:p>
    <w:p w14:paraId="23FBDDD2" w14:textId="162C4D1E" w:rsidR="00B46C46" w:rsidRPr="00BC6CD2" w:rsidRDefault="001D6994" w:rsidP="009700B9">
      <w:pPr>
        <w:pStyle w:val="ListParagraph"/>
        <w:numPr>
          <w:ilvl w:val="0"/>
          <w:numId w:val="7"/>
        </w:numPr>
        <w:rPr>
          <w:rFonts w:ascii="Helvetica Neue" w:hAnsi="Helvetica Neue" w:cstheme="minorHAnsi"/>
          <w:sz w:val="26"/>
          <w:szCs w:val="26"/>
        </w:rPr>
      </w:pPr>
      <w:r w:rsidRPr="00BC6CD2">
        <w:rPr>
          <w:rFonts w:ascii="Helvetica Neue" w:hAnsi="Helvetica Neue" w:cstheme="minorHAnsi"/>
          <w:sz w:val="26"/>
          <w:szCs w:val="26"/>
        </w:rPr>
        <w:t>Stud</w:t>
      </w:r>
      <w:r w:rsidR="00EC69A9" w:rsidRPr="00BC6CD2">
        <w:rPr>
          <w:rFonts w:ascii="Helvetica Neue" w:hAnsi="Helvetica Neue" w:cstheme="minorHAnsi"/>
          <w:sz w:val="26"/>
          <w:szCs w:val="26"/>
        </w:rPr>
        <w:t>ent</w:t>
      </w:r>
      <w:r w:rsidR="001B7922" w:rsidRPr="00BC6CD2">
        <w:rPr>
          <w:rFonts w:ascii="Helvetica Neue" w:hAnsi="Helvetica Neue" w:cstheme="minorHAnsi"/>
          <w:sz w:val="26"/>
          <w:szCs w:val="26"/>
        </w:rPr>
        <w:t>s</w:t>
      </w:r>
      <w:r w:rsidR="00EC69A9" w:rsidRPr="00BC6CD2">
        <w:rPr>
          <w:rFonts w:ascii="Helvetica Neue" w:hAnsi="Helvetica Neue" w:cstheme="minorHAnsi"/>
          <w:sz w:val="26"/>
          <w:szCs w:val="26"/>
        </w:rPr>
        <w:t xml:space="preserve"> </w:t>
      </w:r>
      <w:r w:rsidR="00A17B6E" w:rsidRPr="00BC6CD2">
        <w:rPr>
          <w:rFonts w:ascii="Helvetica Neue" w:hAnsi="Helvetica Neue" w:cstheme="minorHAnsi"/>
          <w:sz w:val="26"/>
          <w:szCs w:val="26"/>
        </w:rPr>
        <w:t xml:space="preserve">share and </w:t>
      </w:r>
      <w:r w:rsidR="00EC69A9" w:rsidRPr="00BC6CD2">
        <w:rPr>
          <w:rFonts w:ascii="Helvetica Neue" w:hAnsi="Helvetica Neue" w:cstheme="minorHAnsi"/>
          <w:sz w:val="26"/>
          <w:szCs w:val="26"/>
        </w:rPr>
        <w:t>present their podcast</w:t>
      </w:r>
      <w:r w:rsidR="00F464CD" w:rsidRPr="00BC6CD2">
        <w:rPr>
          <w:rFonts w:ascii="Helvetica Neue" w:hAnsi="Helvetica Neue" w:cstheme="minorHAnsi"/>
          <w:sz w:val="26"/>
          <w:szCs w:val="26"/>
        </w:rPr>
        <w:t xml:space="preserve"> on the platform/venue determined by </w:t>
      </w:r>
      <w:r w:rsidR="006E3F32" w:rsidRPr="00BC6CD2">
        <w:rPr>
          <w:rFonts w:ascii="Helvetica Neue" w:hAnsi="Helvetica Neue" w:cstheme="minorHAnsi"/>
          <w:sz w:val="26"/>
          <w:szCs w:val="26"/>
        </w:rPr>
        <w:t xml:space="preserve">their faculty. </w:t>
      </w:r>
    </w:p>
    <w:p w14:paraId="3C974214" w14:textId="2043B36C" w:rsidR="003E1222" w:rsidRDefault="003E1222" w:rsidP="003E1222">
      <w:pPr>
        <w:rPr>
          <w:rFonts w:cstheme="minorHAnsi"/>
        </w:rPr>
      </w:pPr>
    </w:p>
    <w:p w14:paraId="604707FB" w14:textId="4538B49D" w:rsidR="003E1222" w:rsidRPr="00BC6CD2" w:rsidRDefault="003E1222" w:rsidP="003E1222">
      <w:pPr>
        <w:rPr>
          <w:rFonts w:ascii="Helvetica Neue" w:hAnsi="Helvetica Neue" w:cstheme="minorHAnsi"/>
          <w:b/>
          <w:sz w:val="26"/>
          <w:szCs w:val="26"/>
        </w:rPr>
      </w:pPr>
      <w:r w:rsidRPr="00BC6CD2">
        <w:rPr>
          <w:rFonts w:ascii="Helvetica Neue" w:hAnsi="Helvetica Neue" w:cstheme="minorHAnsi"/>
          <w:b/>
          <w:sz w:val="26"/>
          <w:szCs w:val="26"/>
        </w:rPr>
        <w:t xml:space="preserve">Recommended </w:t>
      </w:r>
      <w:r w:rsidR="007B152D" w:rsidRPr="00BC6CD2">
        <w:rPr>
          <w:rFonts w:ascii="Helvetica Neue" w:hAnsi="Helvetica Neue" w:cstheme="minorHAnsi"/>
          <w:b/>
          <w:sz w:val="26"/>
          <w:szCs w:val="26"/>
        </w:rPr>
        <w:t xml:space="preserve">minimum number of class sessions </w:t>
      </w:r>
    </w:p>
    <w:p w14:paraId="671CFAD5" w14:textId="3ED4DC5D" w:rsidR="007B152D" w:rsidRPr="00BC6CD2" w:rsidRDefault="007B152D" w:rsidP="007B152D">
      <w:pPr>
        <w:pStyle w:val="ListParagraph"/>
        <w:numPr>
          <w:ilvl w:val="0"/>
          <w:numId w:val="13"/>
        </w:numPr>
        <w:rPr>
          <w:rFonts w:ascii="Helvetica Neue" w:hAnsi="Helvetica Neue" w:cstheme="minorHAnsi"/>
          <w:sz w:val="26"/>
          <w:szCs w:val="26"/>
        </w:rPr>
      </w:pPr>
      <w:r w:rsidRPr="00BC6CD2">
        <w:rPr>
          <w:rFonts w:ascii="Helvetica Neue" w:hAnsi="Helvetica Neue" w:cstheme="minorHAnsi"/>
          <w:sz w:val="26"/>
          <w:szCs w:val="26"/>
        </w:rPr>
        <w:t>Research begins with a class session for at least 3</w:t>
      </w:r>
      <w:r w:rsidR="001C619D" w:rsidRPr="00BC6CD2">
        <w:rPr>
          <w:rFonts w:ascii="Helvetica Neue" w:hAnsi="Helvetica Neue" w:cstheme="minorHAnsi"/>
          <w:sz w:val="26"/>
          <w:szCs w:val="26"/>
        </w:rPr>
        <w:t>5</w:t>
      </w:r>
      <w:r w:rsidRPr="00BC6CD2">
        <w:rPr>
          <w:rFonts w:ascii="Helvetica Neue" w:hAnsi="Helvetica Neue" w:cstheme="minorHAnsi"/>
          <w:sz w:val="26"/>
          <w:szCs w:val="26"/>
        </w:rPr>
        <w:t xml:space="preserve"> minutes. </w:t>
      </w:r>
    </w:p>
    <w:p w14:paraId="7A2A7D80" w14:textId="10B9246E" w:rsidR="007B152D" w:rsidRPr="00BC6CD2" w:rsidRDefault="004A21A9" w:rsidP="007B152D">
      <w:pPr>
        <w:pStyle w:val="ListParagraph"/>
        <w:numPr>
          <w:ilvl w:val="0"/>
          <w:numId w:val="13"/>
        </w:numPr>
        <w:rPr>
          <w:rFonts w:ascii="Helvetica Neue" w:hAnsi="Helvetica Neue" w:cstheme="minorHAnsi"/>
          <w:sz w:val="26"/>
          <w:szCs w:val="26"/>
        </w:rPr>
      </w:pPr>
      <w:r w:rsidRPr="00BC6CD2">
        <w:rPr>
          <w:rFonts w:ascii="Helvetica Neue" w:hAnsi="Helvetica Neue" w:cstheme="minorHAnsi"/>
          <w:sz w:val="26"/>
          <w:szCs w:val="26"/>
        </w:rPr>
        <w:t xml:space="preserve">Produce begins with a class session, for at least 55 minutes. </w:t>
      </w:r>
    </w:p>
    <w:p w14:paraId="1BD8DD6D" w14:textId="41C60369" w:rsidR="007B152D" w:rsidRPr="00BC6CD2" w:rsidRDefault="007B152D" w:rsidP="00333849">
      <w:pPr>
        <w:rPr>
          <w:rFonts w:ascii="Helvetica Neue" w:hAnsi="Helvetica Neue" w:cstheme="minorHAnsi"/>
          <w:sz w:val="26"/>
          <w:szCs w:val="26"/>
        </w:rPr>
      </w:pPr>
    </w:p>
    <w:p w14:paraId="68AE1482" w14:textId="6652C470" w:rsidR="003E1222" w:rsidRPr="00BC6CD2" w:rsidRDefault="00502BBF" w:rsidP="003E1222">
      <w:pPr>
        <w:rPr>
          <w:rFonts w:ascii="Helvetica Neue" w:hAnsi="Helvetica Neue" w:cstheme="minorHAnsi"/>
          <w:b/>
          <w:sz w:val="26"/>
          <w:szCs w:val="26"/>
        </w:rPr>
      </w:pPr>
      <w:r w:rsidRPr="00BC6CD2">
        <w:rPr>
          <w:rFonts w:ascii="Helvetica Neue" w:hAnsi="Helvetica Neue" w:cstheme="minorHAnsi"/>
          <w:b/>
          <w:sz w:val="26"/>
          <w:szCs w:val="26"/>
        </w:rPr>
        <w:t>Recommende</w:t>
      </w:r>
      <w:r w:rsidR="0019001C" w:rsidRPr="00BC6CD2">
        <w:rPr>
          <w:rFonts w:ascii="Helvetica Neue" w:hAnsi="Helvetica Neue" w:cstheme="minorHAnsi"/>
          <w:b/>
          <w:sz w:val="26"/>
          <w:szCs w:val="26"/>
        </w:rPr>
        <w:t>d</w:t>
      </w:r>
      <w:r w:rsidRPr="00BC6CD2">
        <w:rPr>
          <w:rFonts w:ascii="Helvetica Neue" w:hAnsi="Helvetica Neue" w:cstheme="minorHAnsi"/>
          <w:b/>
          <w:sz w:val="26"/>
          <w:szCs w:val="26"/>
        </w:rPr>
        <w:t xml:space="preserve"> staff involve</w:t>
      </w:r>
      <w:r w:rsidR="000938C3" w:rsidRPr="00BC6CD2">
        <w:rPr>
          <w:rFonts w:ascii="Helvetica Neue" w:hAnsi="Helvetica Neue" w:cstheme="minorHAnsi"/>
          <w:b/>
          <w:sz w:val="26"/>
          <w:szCs w:val="26"/>
        </w:rPr>
        <w:t>d</w:t>
      </w:r>
      <w:r w:rsidRPr="00BC6CD2">
        <w:rPr>
          <w:rFonts w:ascii="Helvetica Neue" w:hAnsi="Helvetica Neue" w:cstheme="minorHAnsi"/>
          <w:b/>
          <w:sz w:val="26"/>
          <w:szCs w:val="26"/>
        </w:rPr>
        <w:t xml:space="preserve"> in the process</w:t>
      </w:r>
    </w:p>
    <w:p w14:paraId="2F35FDB8" w14:textId="4646D1BA" w:rsidR="00786FF1" w:rsidRPr="00BC6CD2" w:rsidRDefault="00502BBF" w:rsidP="0084394D">
      <w:pPr>
        <w:pStyle w:val="ListParagraph"/>
        <w:numPr>
          <w:ilvl w:val="0"/>
          <w:numId w:val="14"/>
        </w:numPr>
        <w:rPr>
          <w:rFonts w:ascii="Helvetica Neue" w:hAnsi="Helvetica Neue" w:cstheme="minorHAnsi"/>
          <w:sz w:val="26"/>
          <w:szCs w:val="26"/>
        </w:rPr>
      </w:pPr>
      <w:r w:rsidRPr="00BC6CD2">
        <w:rPr>
          <w:rFonts w:ascii="Helvetica Neue" w:hAnsi="Helvetica Neue" w:cstheme="minorHAnsi"/>
          <w:sz w:val="26"/>
          <w:szCs w:val="26"/>
        </w:rPr>
        <w:t>One librarian</w:t>
      </w:r>
      <w:r w:rsidR="0019001C" w:rsidRPr="00BC6CD2">
        <w:rPr>
          <w:rFonts w:ascii="Helvetica Neue" w:hAnsi="Helvetica Neue" w:cstheme="minorHAnsi"/>
          <w:sz w:val="26"/>
          <w:szCs w:val="26"/>
        </w:rPr>
        <w:t xml:space="preserve"> </w:t>
      </w:r>
      <w:r w:rsidR="00546AE0" w:rsidRPr="00BC6CD2">
        <w:rPr>
          <w:rFonts w:ascii="Helvetica Neue" w:hAnsi="Helvetica Neue" w:cstheme="minorHAnsi"/>
          <w:sz w:val="26"/>
          <w:szCs w:val="26"/>
        </w:rPr>
        <w:t>and o</w:t>
      </w:r>
      <w:r w:rsidRPr="00BC6CD2">
        <w:rPr>
          <w:rFonts w:ascii="Helvetica Neue" w:hAnsi="Helvetica Neue" w:cstheme="minorHAnsi"/>
          <w:sz w:val="26"/>
          <w:szCs w:val="26"/>
        </w:rPr>
        <w:t>ne Instructional Technologist</w:t>
      </w:r>
      <w:r w:rsidR="00546AE0" w:rsidRPr="00BC6CD2">
        <w:rPr>
          <w:rFonts w:ascii="Helvetica Neue" w:hAnsi="Helvetica Neue" w:cstheme="minorHAnsi"/>
          <w:sz w:val="26"/>
          <w:szCs w:val="26"/>
        </w:rPr>
        <w:t xml:space="preserve">. </w:t>
      </w:r>
    </w:p>
    <w:p w14:paraId="25E8AB0F" w14:textId="77777777" w:rsidR="00546AE0" w:rsidRPr="00546AE0" w:rsidRDefault="00546AE0" w:rsidP="00546AE0">
      <w:pPr>
        <w:rPr>
          <w:rFonts w:cstheme="minorHAnsi"/>
          <w:b/>
          <w:sz w:val="20"/>
          <w:szCs w:val="20"/>
        </w:rPr>
      </w:pPr>
    </w:p>
    <w:p w14:paraId="51FA8879" w14:textId="77777777" w:rsidR="00BC6CD2" w:rsidRDefault="00BC6CD2" w:rsidP="00B46C46">
      <w:pPr>
        <w:rPr>
          <w:rFonts w:ascii="Helvetica Neue" w:hAnsi="Helvetica Neue" w:cstheme="minorHAnsi"/>
          <w:b/>
          <w:sz w:val="26"/>
          <w:szCs w:val="26"/>
        </w:rPr>
      </w:pPr>
    </w:p>
    <w:p w14:paraId="1079985C" w14:textId="7EBA73D4" w:rsidR="00B46C46" w:rsidRPr="00BC6CD2" w:rsidRDefault="000B17EF" w:rsidP="00B46C46">
      <w:pPr>
        <w:rPr>
          <w:rFonts w:ascii="Helvetica Neue" w:hAnsi="Helvetica Neue" w:cstheme="minorHAnsi"/>
          <w:b/>
          <w:sz w:val="26"/>
          <w:szCs w:val="26"/>
        </w:rPr>
      </w:pPr>
      <w:r w:rsidRPr="00BC6CD2">
        <w:rPr>
          <w:rFonts w:ascii="Helvetica Neue" w:hAnsi="Helvetica Neue" w:cstheme="minorHAnsi"/>
          <w:b/>
          <w:sz w:val="26"/>
          <w:szCs w:val="26"/>
        </w:rPr>
        <w:t xml:space="preserve">Best recommendation tips/practices </w:t>
      </w:r>
    </w:p>
    <w:p w14:paraId="6715853B" w14:textId="77777777" w:rsidR="00786FF1" w:rsidRPr="00614B63" w:rsidRDefault="00786FF1" w:rsidP="00B46C46">
      <w:pPr>
        <w:rPr>
          <w:rFonts w:cstheme="minorHAnsi"/>
          <w:b/>
        </w:rPr>
      </w:pPr>
    </w:p>
    <w:p w14:paraId="23D6B772" w14:textId="155437EC" w:rsidR="00B46C46" w:rsidRPr="00943BD8" w:rsidRDefault="00B46C46" w:rsidP="00B46C46">
      <w:pPr>
        <w:rPr>
          <w:rFonts w:ascii="Helvetica Neue" w:hAnsi="Helvetica Neue" w:cstheme="minorHAnsi"/>
          <w:sz w:val="26"/>
          <w:szCs w:val="26"/>
        </w:rPr>
      </w:pPr>
      <w:r w:rsidRPr="00943BD8">
        <w:rPr>
          <w:rFonts w:ascii="Helvetica Neue" w:hAnsi="Helvetica Neue" w:cstheme="minorHAnsi"/>
          <w:sz w:val="26"/>
          <w:szCs w:val="26"/>
        </w:rPr>
        <w:t>Based on our experience with multiple podcasting assignments, below are our recommendation</w:t>
      </w:r>
      <w:r w:rsidR="006102B2" w:rsidRPr="00943BD8">
        <w:rPr>
          <w:rFonts w:ascii="Helvetica Neue" w:hAnsi="Helvetica Neue" w:cstheme="minorHAnsi"/>
          <w:sz w:val="26"/>
          <w:szCs w:val="26"/>
        </w:rPr>
        <w:t>s</w:t>
      </w:r>
      <w:r w:rsidRPr="00943BD8">
        <w:rPr>
          <w:rFonts w:ascii="Helvetica Neue" w:hAnsi="Helvetica Neue" w:cstheme="minorHAnsi"/>
          <w:sz w:val="26"/>
          <w:szCs w:val="26"/>
        </w:rPr>
        <w:t xml:space="preserve"> </w:t>
      </w:r>
      <w:r w:rsidR="00417E35" w:rsidRPr="00943BD8">
        <w:rPr>
          <w:rFonts w:ascii="Helvetica Neue" w:hAnsi="Helvetica Neue" w:cstheme="minorHAnsi"/>
          <w:sz w:val="26"/>
          <w:szCs w:val="26"/>
        </w:rPr>
        <w:t>for the most successful</w:t>
      </w:r>
      <w:r w:rsidR="00FC2A92" w:rsidRPr="00943BD8">
        <w:rPr>
          <w:rFonts w:ascii="Helvetica Neue" w:hAnsi="Helvetica Neue" w:cstheme="minorHAnsi"/>
          <w:sz w:val="26"/>
          <w:szCs w:val="26"/>
        </w:rPr>
        <w:t xml:space="preserve"> outcome</w:t>
      </w:r>
      <w:r w:rsidR="006102B2" w:rsidRPr="00943BD8">
        <w:rPr>
          <w:rFonts w:ascii="Helvetica Neue" w:hAnsi="Helvetica Neue" w:cstheme="minorHAnsi"/>
          <w:sz w:val="26"/>
          <w:szCs w:val="26"/>
        </w:rPr>
        <w:t>s</w:t>
      </w:r>
      <w:r w:rsidR="00FC2A92" w:rsidRPr="00943BD8">
        <w:rPr>
          <w:rFonts w:ascii="Helvetica Neue" w:hAnsi="Helvetica Neue" w:cstheme="minorHAnsi"/>
          <w:sz w:val="26"/>
          <w:szCs w:val="26"/>
        </w:rPr>
        <w:t xml:space="preserve">. </w:t>
      </w:r>
    </w:p>
    <w:p w14:paraId="5F101CC7" w14:textId="77777777" w:rsidR="00481437" w:rsidRPr="00943BD8" w:rsidRDefault="00481437" w:rsidP="00B46C46">
      <w:pPr>
        <w:rPr>
          <w:rFonts w:ascii="Helvetica Neue" w:hAnsi="Helvetica Neue" w:cstheme="minorHAnsi"/>
          <w:sz w:val="26"/>
          <w:szCs w:val="26"/>
        </w:rPr>
      </w:pPr>
    </w:p>
    <w:p w14:paraId="498AC334" w14:textId="3CF825D7" w:rsidR="00481437" w:rsidRPr="00943BD8" w:rsidRDefault="00481437" w:rsidP="00481437">
      <w:pPr>
        <w:pStyle w:val="ListParagraph"/>
        <w:numPr>
          <w:ilvl w:val="0"/>
          <w:numId w:val="9"/>
        </w:numPr>
        <w:rPr>
          <w:rFonts w:ascii="Helvetica Neue" w:hAnsi="Helvetica Neue" w:cstheme="minorHAnsi"/>
          <w:sz w:val="26"/>
          <w:szCs w:val="26"/>
        </w:rPr>
      </w:pPr>
      <w:r w:rsidRPr="00943BD8">
        <w:rPr>
          <w:rFonts w:ascii="Helvetica Neue" w:hAnsi="Helvetica Neue" w:cstheme="minorHAnsi"/>
          <w:sz w:val="26"/>
          <w:szCs w:val="26"/>
        </w:rPr>
        <w:t xml:space="preserve">The length of the podcast to be between </w:t>
      </w:r>
      <w:r w:rsidR="004D0ED5" w:rsidRPr="00943BD8">
        <w:rPr>
          <w:rFonts w:ascii="Helvetica Neue" w:hAnsi="Helvetica Neue" w:cstheme="minorHAnsi"/>
          <w:sz w:val="26"/>
          <w:szCs w:val="26"/>
        </w:rPr>
        <w:t>5</w:t>
      </w:r>
      <w:r w:rsidRPr="00943BD8">
        <w:rPr>
          <w:rFonts w:ascii="Helvetica Neue" w:hAnsi="Helvetica Neue" w:cstheme="minorHAnsi"/>
          <w:sz w:val="26"/>
          <w:szCs w:val="26"/>
        </w:rPr>
        <w:t xml:space="preserve"> and </w:t>
      </w:r>
      <w:r w:rsidR="004D0ED5" w:rsidRPr="00943BD8">
        <w:rPr>
          <w:rFonts w:ascii="Helvetica Neue" w:hAnsi="Helvetica Neue" w:cstheme="minorHAnsi"/>
          <w:sz w:val="26"/>
          <w:szCs w:val="26"/>
        </w:rPr>
        <w:t xml:space="preserve">8 </w:t>
      </w:r>
      <w:r w:rsidRPr="00943BD8">
        <w:rPr>
          <w:rFonts w:ascii="Helvetica Neue" w:hAnsi="Helvetica Neue" w:cstheme="minorHAnsi"/>
          <w:sz w:val="26"/>
          <w:szCs w:val="26"/>
        </w:rPr>
        <w:t xml:space="preserve">minutes. </w:t>
      </w:r>
    </w:p>
    <w:p w14:paraId="13066869" w14:textId="2A474EAB" w:rsidR="00481437" w:rsidRPr="00943BD8" w:rsidRDefault="00481437" w:rsidP="00481437">
      <w:pPr>
        <w:pStyle w:val="ListParagraph"/>
        <w:numPr>
          <w:ilvl w:val="0"/>
          <w:numId w:val="9"/>
        </w:numPr>
        <w:rPr>
          <w:rFonts w:ascii="Helvetica Neue" w:hAnsi="Helvetica Neue" w:cstheme="minorHAnsi"/>
          <w:sz w:val="26"/>
          <w:szCs w:val="26"/>
        </w:rPr>
      </w:pPr>
      <w:r w:rsidRPr="00943BD8">
        <w:rPr>
          <w:rFonts w:ascii="Helvetica Neue" w:hAnsi="Helvetica Neue" w:cstheme="minorHAnsi"/>
          <w:sz w:val="26"/>
          <w:szCs w:val="26"/>
        </w:rPr>
        <w:t>We recommend</w:t>
      </w:r>
      <w:r w:rsidR="00BD7B03" w:rsidRPr="00943BD8">
        <w:rPr>
          <w:rFonts w:ascii="Helvetica Neue" w:hAnsi="Helvetica Neue" w:cstheme="minorHAnsi"/>
          <w:sz w:val="26"/>
          <w:szCs w:val="26"/>
        </w:rPr>
        <w:t xml:space="preserve"> the audience to be the </w:t>
      </w:r>
      <w:r w:rsidRPr="00943BD8">
        <w:rPr>
          <w:rFonts w:ascii="Helvetica Neue" w:hAnsi="Helvetica Neue" w:cstheme="minorHAnsi"/>
          <w:sz w:val="26"/>
          <w:szCs w:val="26"/>
        </w:rPr>
        <w:t xml:space="preserve">general public to increase student’s engagement. </w:t>
      </w:r>
    </w:p>
    <w:p w14:paraId="79578613" w14:textId="34A31605" w:rsidR="000B17EF" w:rsidRPr="00943BD8" w:rsidRDefault="000B17EF" w:rsidP="000B17EF">
      <w:pPr>
        <w:pStyle w:val="ListParagraph"/>
        <w:numPr>
          <w:ilvl w:val="0"/>
          <w:numId w:val="9"/>
        </w:numPr>
        <w:rPr>
          <w:rFonts w:ascii="Helvetica Neue" w:hAnsi="Helvetica Neue" w:cstheme="minorHAnsi"/>
          <w:sz w:val="26"/>
          <w:szCs w:val="26"/>
        </w:rPr>
      </w:pPr>
      <w:r w:rsidRPr="00943BD8">
        <w:rPr>
          <w:rFonts w:ascii="Helvetica Neue" w:hAnsi="Helvetica Neue" w:cstheme="minorHAnsi"/>
          <w:sz w:val="26"/>
          <w:szCs w:val="26"/>
        </w:rPr>
        <w:lastRenderedPageBreak/>
        <w:t>Have student</w:t>
      </w:r>
      <w:r w:rsidR="002A0E0E" w:rsidRPr="00943BD8">
        <w:rPr>
          <w:rFonts w:ascii="Helvetica Neue" w:hAnsi="Helvetica Neue" w:cstheme="minorHAnsi"/>
          <w:sz w:val="26"/>
          <w:szCs w:val="26"/>
        </w:rPr>
        <w:t xml:space="preserve">s </w:t>
      </w:r>
      <w:r w:rsidRPr="00943BD8">
        <w:rPr>
          <w:rFonts w:ascii="Helvetica Neue" w:hAnsi="Helvetica Neue" w:cstheme="minorHAnsi"/>
          <w:sz w:val="26"/>
          <w:szCs w:val="26"/>
        </w:rPr>
        <w:t>working in groups of two or three.</w:t>
      </w:r>
      <w:r w:rsidR="002A0E0E" w:rsidRPr="00943BD8">
        <w:rPr>
          <w:rFonts w:ascii="Helvetica Neue" w:hAnsi="Helvetica Neue" w:cstheme="minorHAnsi"/>
          <w:sz w:val="26"/>
          <w:szCs w:val="26"/>
        </w:rPr>
        <w:t xml:space="preserve"> </w:t>
      </w:r>
      <w:r w:rsidR="00BD7B03" w:rsidRPr="00943BD8">
        <w:rPr>
          <w:rFonts w:ascii="Helvetica Neue" w:hAnsi="Helvetica Neue" w:cstheme="minorHAnsi"/>
          <w:sz w:val="26"/>
          <w:szCs w:val="26"/>
        </w:rPr>
        <w:t xml:space="preserve">This </w:t>
      </w:r>
      <w:r w:rsidRPr="00943BD8">
        <w:rPr>
          <w:rFonts w:ascii="Helvetica Neue" w:hAnsi="Helvetica Neue" w:cstheme="minorHAnsi"/>
          <w:sz w:val="26"/>
          <w:szCs w:val="26"/>
        </w:rPr>
        <w:t xml:space="preserve">fosters collaboration and </w:t>
      </w:r>
      <w:r w:rsidR="001A73D4" w:rsidRPr="00943BD8">
        <w:rPr>
          <w:rFonts w:ascii="Helvetica Neue" w:hAnsi="Helvetica Neue" w:cstheme="minorHAnsi"/>
          <w:sz w:val="26"/>
          <w:szCs w:val="26"/>
        </w:rPr>
        <w:t xml:space="preserve">will help ensure that </w:t>
      </w:r>
      <w:r w:rsidRPr="00943BD8">
        <w:rPr>
          <w:rFonts w:ascii="Helvetica Neue" w:hAnsi="Helvetica Neue" w:cstheme="minorHAnsi"/>
          <w:sz w:val="26"/>
          <w:szCs w:val="26"/>
        </w:rPr>
        <w:t>each participant contribute</w:t>
      </w:r>
      <w:r w:rsidR="001A73D4" w:rsidRPr="00943BD8">
        <w:rPr>
          <w:rFonts w:ascii="Helvetica Neue" w:hAnsi="Helvetica Neue" w:cstheme="minorHAnsi"/>
          <w:sz w:val="26"/>
          <w:szCs w:val="26"/>
        </w:rPr>
        <w:t>s</w:t>
      </w:r>
      <w:r w:rsidRPr="00943BD8">
        <w:rPr>
          <w:rFonts w:ascii="Helvetica Neue" w:hAnsi="Helvetica Neue" w:cstheme="minorHAnsi"/>
          <w:sz w:val="26"/>
          <w:szCs w:val="26"/>
        </w:rPr>
        <w:t xml:space="preserve"> to the project. </w:t>
      </w:r>
    </w:p>
    <w:p w14:paraId="2B1898BE" w14:textId="019462FD" w:rsidR="00D43981" w:rsidRPr="00943BD8" w:rsidRDefault="00D43981" w:rsidP="00D43981">
      <w:pPr>
        <w:pStyle w:val="ListParagraph"/>
        <w:numPr>
          <w:ilvl w:val="0"/>
          <w:numId w:val="9"/>
        </w:numPr>
        <w:rPr>
          <w:rFonts w:ascii="Helvetica Neue" w:hAnsi="Helvetica Neue" w:cstheme="minorHAnsi"/>
          <w:sz w:val="26"/>
          <w:szCs w:val="26"/>
        </w:rPr>
      </w:pPr>
      <w:r w:rsidRPr="00943BD8">
        <w:rPr>
          <w:rFonts w:ascii="Helvetica Neue" w:hAnsi="Helvetica Neue" w:cstheme="minorHAnsi"/>
          <w:sz w:val="26"/>
          <w:szCs w:val="26"/>
        </w:rPr>
        <w:t xml:space="preserve">In general, 100 </w:t>
      </w:r>
      <w:r w:rsidR="003C7CFC" w:rsidRPr="00943BD8">
        <w:rPr>
          <w:rFonts w:ascii="Helvetica Neue" w:hAnsi="Helvetica Neue" w:cstheme="minorHAnsi"/>
          <w:sz w:val="26"/>
          <w:szCs w:val="26"/>
        </w:rPr>
        <w:t xml:space="preserve">written </w:t>
      </w:r>
      <w:r w:rsidRPr="00943BD8">
        <w:rPr>
          <w:rFonts w:ascii="Helvetica Neue" w:hAnsi="Helvetica Neue" w:cstheme="minorHAnsi"/>
          <w:sz w:val="26"/>
          <w:szCs w:val="26"/>
        </w:rPr>
        <w:t xml:space="preserve">words </w:t>
      </w:r>
      <w:r w:rsidR="003C7CFC" w:rsidRPr="00943BD8">
        <w:rPr>
          <w:rFonts w:ascii="Helvetica Neue" w:hAnsi="Helvetica Neue" w:cstheme="minorHAnsi"/>
          <w:sz w:val="26"/>
          <w:szCs w:val="26"/>
        </w:rPr>
        <w:t xml:space="preserve">= </w:t>
      </w:r>
      <w:proofErr w:type="gramStart"/>
      <w:r w:rsidR="003C7CFC" w:rsidRPr="00943BD8">
        <w:rPr>
          <w:rFonts w:ascii="Helvetica Neue" w:hAnsi="Helvetica Neue" w:cstheme="minorHAnsi"/>
          <w:sz w:val="26"/>
          <w:szCs w:val="26"/>
        </w:rPr>
        <w:t>1 minute</w:t>
      </w:r>
      <w:proofErr w:type="gramEnd"/>
      <w:r w:rsidR="003C7CFC" w:rsidRPr="00943BD8">
        <w:rPr>
          <w:rFonts w:ascii="Helvetica Neue" w:hAnsi="Helvetica Neue" w:cstheme="minorHAnsi"/>
          <w:sz w:val="26"/>
          <w:szCs w:val="26"/>
        </w:rPr>
        <w:t xml:space="preserve"> audio recording</w:t>
      </w:r>
      <w:r w:rsidRPr="00943BD8">
        <w:rPr>
          <w:rFonts w:ascii="Helvetica Neue" w:hAnsi="Helvetica Neue" w:cstheme="minorHAnsi"/>
          <w:sz w:val="26"/>
          <w:szCs w:val="26"/>
        </w:rPr>
        <w:t xml:space="preserve">. We have developed </w:t>
      </w:r>
      <w:hyperlink r:id="rId9" w:history="1">
        <w:r w:rsidRPr="00943BD8">
          <w:rPr>
            <w:rStyle w:val="Hyperlink"/>
            <w:rFonts w:ascii="Helvetica Neue" w:hAnsi="Helvetica Neue" w:cstheme="minorHAnsi"/>
            <w:sz w:val="26"/>
            <w:szCs w:val="26"/>
          </w:rPr>
          <w:t>script writing guideline</w:t>
        </w:r>
        <w:r w:rsidR="00BD7B03" w:rsidRPr="00943BD8">
          <w:rPr>
            <w:rStyle w:val="Hyperlink"/>
            <w:rFonts w:ascii="Helvetica Neue" w:hAnsi="Helvetica Neue" w:cstheme="minorHAnsi"/>
            <w:sz w:val="26"/>
            <w:szCs w:val="26"/>
          </w:rPr>
          <w:t>s</w:t>
        </w:r>
      </w:hyperlink>
      <w:r w:rsidR="00BD7B03" w:rsidRPr="00943BD8">
        <w:rPr>
          <w:rFonts w:ascii="Helvetica Neue" w:hAnsi="Helvetica Neue" w:cstheme="minorHAnsi"/>
          <w:sz w:val="26"/>
          <w:szCs w:val="26"/>
        </w:rPr>
        <w:t>,</w:t>
      </w:r>
      <w:r w:rsidRPr="00943BD8">
        <w:rPr>
          <w:rFonts w:ascii="Helvetica Neue" w:hAnsi="Helvetica Neue" w:cstheme="minorHAnsi"/>
          <w:sz w:val="26"/>
          <w:szCs w:val="26"/>
        </w:rPr>
        <w:t xml:space="preserve"> along with the CSB/SJU Writing Center</w:t>
      </w:r>
      <w:r w:rsidR="00BD7B03" w:rsidRPr="00943BD8">
        <w:rPr>
          <w:rFonts w:ascii="Helvetica Neue" w:hAnsi="Helvetica Neue" w:cstheme="minorHAnsi"/>
          <w:sz w:val="26"/>
          <w:szCs w:val="26"/>
        </w:rPr>
        <w:t>, and</w:t>
      </w:r>
      <w:r w:rsidRPr="00943BD8">
        <w:rPr>
          <w:rFonts w:ascii="Helvetica Neue" w:hAnsi="Helvetica Neue" w:cstheme="minorHAnsi"/>
          <w:sz w:val="26"/>
          <w:szCs w:val="26"/>
        </w:rPr>
        <w:t xml:space="preserve"> recommend as a reference.</w:t>
      </w:r>
    </w:p>
    <w:p w14:paraId="3BC29E25" w14:textId="628A7341" w:rsidR="00481437" w:rsidRPr="00943BD8" w:rsidRDefault="00D43981" w:rsidP="00F82CB7">
      <w:pPr>
        <w:pStyle w:val="ListParagraph"/>
        <w:numPr>
          <w:ilvl w:val="0"/>
          <w:numId w:val="9"/>
        </w:numPr>
        <w:rPr>
          <w:rFonts w:ascii="Helvetica Neue" w:hAnsi="Helvetica Neue" w:cstheme="minorHAnsi"/>
          <w:sz w:val="26"/>
          <w:szCs w:val="26"/>
        </w:rPr>
      </w:pPr>
      <w:r w:rsidRPr="00943BD8">
        <w:rPr>
          <w:rFonts w:ascii="Helvetica Neue" w:hAnsi="Helvetica Neue" w:cstheme="minorHAnsi"/>
          <w:sz w:val="26"/>
          <w:szCs w:val="26"/>
        </w:rPr>
        <w:t xml:space="preserve">Once </w:t>
      </w:r>
      <w:r w:rsidR="00BD7B03" w:rsidRPr="00943BD8">
        <w:rPr>
          <w:rFonts w:ascii="Helvetica Neue" w:hAnsi="Helvetica Neue" w:cstheme="minorHAnsi"/>
          <w:sz w:val="26"/>
          <w:szCs w:val="26"/>
        </w:rPr>
        <w:t xml:space="preserve">the </w:t>
      </w:r>
      <w:r w:rsidRPr="00943BD8">
        <w:rPr>
          <w:rFonts w:ascii="Helvetica Neue" w:hAnsi="Helvetica Neue" w:cstheme="minorHAnsi"/>
          <w:sz w:val="26"/>
          <w:szCs w:val="26"/>
        </w:rPr>
        <w:t xml:space="preserve">written script is approved by </w:t>
      </w:r>
      <w:r w:rsidR="00BD7B03" w:rsidRPr="00943BD8">
        <w:rPr>
          <w:rFonts w:ascii="Helvetica Neue" w:hAnsi="Helvetica Neue" w:cstheme="minorHAnsi"/>
          <w:sz w:val="26"/>
          <w:szCs w:val="26"/>
        </w:rPr>
        <w:t xml:space="preserve">the </w:t>
      </w:r>
      <w:r w:rsidRPr="00943BD8">
        <w:rPr>
          <w:rFonts w:ascii="Helvetica Neue" w:hAnsi="Helvetica Neue" w:cstheme="minorHAnsi"/>
          <w:sz w:val="26"/>
          <w:szCs w:val="26"/>
        </w:rPr>
        <w:t>faculty, students move to the next step of producing the podcast.</w:t>
      </w:r>
    </w:p>
    <w:p w14:paraId="4E70FFFA" w14:textId="73EEB5CD" w:rsidR="0044298B" w:rsidRPr="00943BD8" w:rsidRDefault="0044298B" w:rsidP="0044298B">
      <w:pPr>
        <w:pStyle w:val="ListParagraph"/>
        <w:numPr>
          <w:ilvl w:val="0"/>
          <w:numId w:val="9"/>
        </w:numPr>
        <w:rPr>
          <w:rFonts w:ascii="Helvetica Neue" w:hAnsi="Helvetica Neue" w:cstheme="minorHAnsi"/>
          <w:sz w:val="26"/>
          <w:szCs w:val="26"/>
        </w:rPr>
      </w:pPr>
      <w:r w:rsidRPr="00943BD8">
        <w:rPr>
          <w:rFonts w:ascii="Helvetica Neue" w:hAnsi="Helvetica Neue" w:cstheme="minorHAnsi"/>
          <w:sz w:val="26"/>
          <w:szCs w:val="26"/>
        </w:rPr>
        <w:t>Our emphasis is on the critical thinking aspects</w:t>
      </w:r>
      <w:r w:rsidR="009C6367" w:rsidRPr="00943BD8">
        <w:rPr>
          <w:rFonts w:ascii="Helvetica Neue" w:hAnsi="Helvetica Neue" w:cstheme="minorHAnsi"/>
          <w:sz w:val="26"/>
          <w:szCs w:val="26"/>
        </w:rPr>
        <w:t xml:space="preserve"> of the project</w:t>
      </w:r>
      <w:r w:rsidRPr="00943BD8">
        <w:rPr>
          <w:rFonts w:ascii="Helvetica Neue" w:hAnsi="Helvetica Neue" w:cstheme="minorHAnsi"/>
          <w:sz w:val="26"/>
          <w:szCs w:val="26"/>
        </w:rPr>
        <w:t xml:space="preserve">, not </w:t>
      </w:r>
      <w:r w:rsidR="009C6367" w:rsidRPr="00943BD8">
        <w:rPr>
          <w:rFonts w:ascii="Helvetica Neue" w:hAnsi="Helvetica Neue" w:cstheme="minorHAnsi"/>
          <w:sz w:val="26"/>
          <w:szCs w:val="26"/>
        </w:rPr>
        <w:t xml:space="preserve">the </w:t>
      </w:r>
      <w:r w:rsidRPr="00943BD8">
        <w:rPr>
          <w:rFonts w:ascii="Helvetica Neue" w:hAnsi="Helvetica Neue" w:cstheme="minorHAnsi"/>
          <w:sz w:val="26"/>
          <w:szCs w:val="26"/>
        </w:rPr>
        <w:t>technology</w:t>
      </w:r>
      <w:r w:rsidR="009C6367" w:rsidRPr="00943BD8">
        <w:rPr>
          <w:rFonts w:ascii="Helvetica Neue" w:hAnsi="Helvetica Neue" w:cstheme="minorHAnsi"/>
          <w:sz w:val="26"/>
          <w:szCs w:val="26"/>
        </w:rPr>
        <w:t>. T</w:t>
      </w:r>
      <w:r w:rsidRPr="00943BD8">
        <w:rPr>
          <w:rFonts w:ascii="Helvetica Neue" w:hAnsi="Helvetica Neue" w:cstheme="minorHAnsi"/>
          <w:sz w:val="26"/>
          <w:szCs w:val="26"/>
        </w:rPr>
        <w:t>herefore, we recommend students use their smartphone for record</w:t>
      </w:r>
      <w:r w:rsidR="00BD7B03" w:rsidRPr="00943BD8">
        <w:rPr>
          <w:rFonts w:ascii="Helvetica Neue" w:hAnsi="Helvetica Neue" w:cstheme="minorHAnsi"/>
          <w:sz w:val="26"/>
          <w:szCs w:val="26"/>
        </w:rPr>
        <w:t>ing</w:t>
      </w:r>
      <w:r w:rsidRPr="00943BD8">
        <w:rPr>
          <w:rFonts w:ascii="Helvetica Neue" w:hAnsi="Helvetica Neue" w:cstheme="minorHAnsi"/>
          <w:sz w:val="26"/>
          <w:szCs w:val="26"/>
        </w:rPr>
        <w:t xml:space="preserve"> their content. </w:t>
      </w:r>
    </w:p>
    <w:p w14:paraId="12D49F11" w14:textId="46AB2D54" w:rsidR="0044298B" w:rsidRPr="00943BD8" w:rsidRDefault="00F9329E" w:rsidP="0044298B">
      <w:pPr>
        <w:pStyle w:val="ListParagraph"/>
        <w:numPr>
          <w:ilvl w:val="0"/>
          <w:numId w:val="9"/>
        </w:numPr>
        <w:rPr>
          <w:rFonts w:ascii="Helvetica Neue" w:hAnsi="Helvetica Neue" w:cstheme="minorHAnsi"/>
          <w:sz w:val="26"/>
          <w:szCs w:val="26"/>
        </w:rPr>
      </w:pPr>
      <w:r w:rsidRPr="00943BD8">
        <w:rPr>
          <w:rFonts w:ascii="Helvetica Neue" w:hAnsi="Helvetica Neue" w:cstheme="minorHAnsi"/>
          <w:sz w:val="26"/>
          <w:szCs w:val="26"/>
        </w:rPr>
        <w:t xml:space="preserve">We recommend using </w:t>
      </w:r>
      <w:hyperlink r:id="rId10" w:history="1">
        <w:r w:rsidR="00294003" w:rsidRPr="00943BD8">
          <w:rPr>
            <w:rStyle w:val="Hyperlink"/>
            <w:rFonts w:ascii="Helvetica Neue" w:hAnsi="Helvetica Neue" w:cstheme="minorHAnsi"/>
            <w:sz w:val="26"/>
            <w:szCs w:val="26"/>
          </w:rPr>
          <w:t>Audacity</w:t>
        </w:r>
      </w:hyperlink>
      <w:r w:rsidR="00BD7B03" w:rsidRPr="00943BD8">
        <w:rPr>
          <w:rFonts w:ascii="Helvetica Neue" w:hAnsi="Helvetica Neue" w:cstheme="minorHAnsi"/>
          <w:sz w:val="26"/>
          <w:szCs w:val="26"/>
        </w:rPr>
        <w:t>,</w:t>
      </w:r>
      <w:r w:rsidR="0044298B" w:rsidRPr="00943BD8">
        <w:rPr>
          <w:rFonts w:ascii="Helvetica Neue" w:hAnsi="Helvetica Neue" w:cstheme="minorHAnsi"/>
          <w:sz w:val="26"/>
          <w:szCs w:val="26"/>
        </w:rPr>
        <w:t xml:space="preserve"> which is</w:t>
      </w:r>
      <w:r w:rsidRPr="00943BD8">
        <w:rPr>
          <w:rFonts w:ascii="Helvetica Neue" w:hAnsi="Helvetica Neue" w:cstheme="minorHAnsi"/>
          <w:sz w:val="26"/>
          <w:szCs w:val="26"/>
        </w:rPr>
        <w:t xml:space="preserve"> a free</w:t>
      </w:r>
      <w:r w:rsidR="0044298B" w:rsidRPr="00943BD8">
        <w:rPr>
          <w:rFonts w:ascii="Helvetica Neue" w:hAnsi="Helvetica Neue" w:cstheme="minorHAnsi"/>
          <w:sz w:val="26"/>
          <w:szCs w:val="26"/>
        </w:rPr>
        <w:t xml:space="preserve"> editing software</w:t>
      </w:r>
      <w:r w:rsidR="00FD57B3" w:rsidRPr="00943BD8">
        <w:rPr>
          <w:rFonts w:ascii="Helvetica Neue" w:hAnsi="Helvetica Neue" w:cstheme="minorHAnsi"/>
          <w:sz w:val="26"/>
          <w:szCs w:val="26"/>
        </w:rPr>
        <w:t xml:space="preserve"> that </w:t>
      </w:r>
      <w:r w:rsidR="0044298B" w:rsidRPr="00943BD8">
        <w:rPr>
          <w:rFonts w:ascii="Helvetica Neue" w:hAnsi="Helvetica Neue" w:cstheme="minorHAnsi"/>
          <w:sz w:val="26"/>
          <w:szCs w:val="26"/>
        </w:rPr>
        <w:t xml:space="preserve">we encourage students to </w:t>
      </w:r>
      <w:r w:rsidR="00FD57B3" w:rsidRPr="00943BD8">
        <w:rPr>
          <w:rFonts w:ascii="Helvetica Neue" w:hAnsi="Helvetica Neue" w:cstheme="minorHAnsi"/>
          <w:sz w:val="26"/>
          <w:szCs w:val="26"/>
        </w:rPr>
        <w:t xml:space="preserve">download and </w:t>
      </w:r>
      <w:r w:rsidR="0044298B" w:rsidRPr="00943BD8">
        <w:rPr>
          <w:rFonts w:ascii="Helvetica Neue" w:hAnsi="Helvetica Neue" w:cstheme="minorHAnsi"/>
          <w:sz w:val="26"/>
          <w:szCs w:val="26"/>
        </w:rPr>
        <w:t>use</w:t>
      </w:r>
      <w:r w:rsidR="00FD57B3" w:rsidRPr="00943BD8">
        <w:rPr>
          <w:rFonts w:ascii="Helvetica Neue" w:hAnsi="Helvetica Neue" w:cstheme="minorHAnsi"/>
          <w:sz w:val="26"/>
          <w:szCs w:val="26"/>
        </w:rPr>
        <w:t xml:space="preserve"> on</w:t>
      </w:r>
      <w:r w:rsidR="0044298B" w:rsidRPr="00943BD8">
        <w:rPr>
          <w:rFonts w:ascii="Helvetica Neue" w:hAnsi="Helvetica Neue" w:cstheme="minorHAnsi"/>
          <w:sz w:val="26"/>
          <w:szCs w:val="26"/>
        </w:rPr>
        <w:t xml:space="preserve"> their own devices. </w:t>
      </w:r>
      <w:r w:rsidR="000C235D" w:rsidRPr="00943BD8">
        <w:rPr>
          <w:rFonts w:ascii="Helvetica Neue" w:hAnsi="Helvetica Neue" w:cstheme="minorHAnsi"/>
          <w:sz w:val="26"/>
          <w:szCs w:val="26"/>
        </w:rPr>
        <w:t xml:space="preserve">It is also available on the computers in CSB/SJU labs. </w:t>
      </w:r>
    </w:p>
    <w:p w14:paraId="05E73D95" w14:textId="5BFCC1A3" w:rsidR="00EC69A9" w:rsidRPr="00943BD8" w:rsidRDefault="00EC69A9" w:rsidP="00355A43">
      <w:pPr>
        <w:pStyle w:val="ListParagraph"/>
        <w:numPr>
          <w:ilvl w:val="0"/>
          <w:numId w:val="9"/>
        </w:numPr>
        <w:rPr>
          <w:rFonts w:ascii="Helvetica Neue" w:hAnsi="Helvetica Neue" w:cstheme="minorHAnsi"/>
          <w:sz w:val="26"/>
          <w:szCs w:val="26"/>
        </w:rPr>
      </w:pPr>
      <w:r w:rsidRPr="00943BD8">
        <w:rPr>
          <w:rFonts w:ascii="Helvetica Neue" w:hAnsi="Helvetica Neue" w:cstheme="minorHAnsi"/>
          <w:sz w:val="26"/>
          <w:szCs w:val="26"/>
        </w:rPr>
        <w:t>We recommend that student</w:t>
      </w:r>
      <w:r w:rsidR="00BD7B03" w:rsidRPr="00943BD8">
        <w:rPr>
          <w:rFonts w:ascii="Helvetica Neue" w:hAnsi="Helvetica Neue" w:cstheme="minorHAnsi"/>
          <w:sz w:val="26"/>
          <w:szCs w:val="26"/>
        </w:rPr>
        <w:t>s</w:t>
      </w:r>
      <w:r w:rsidRPr="00943BD8">
        <w:rPr>
          <w:rFonts w:ascii="Helvetica Neue" w:hAnsi="Helvetica Neue" w:cstheme="minorHAnsi"/>
          <w:sz w:val="26"/>
          <w:szCs w:val="26"/>
        </w:rPr>
        <w:t xml:space="preserve"> use</w:t>
      </w:r>
      <w:r w:rsidR="00E3515A" w:rsidRPr="00943BD8">
        <w:rPr>
          <w:rFonts w:ascii="Helvetica Neue" w:hAnsi="Helvetica Neue" w:cstheme="minorHAnsi"/>
          <w:sz w:val="26"/>
          <w:szCs w:val="26"/>
        </w:rPr>
        <w:t xml:space="preserve"> their Podcast Project</w:t>
      </w:r>
      <w:r w:rsidR="00BD7B03" w:rsidRPr="00943BD8">
        <w:rPr>
          <w:rFonts w:ascii="Helvetica Neue" w:hAnsi="Helvetica Neue" w:cstheme="minorHAnsi"/>
          <w:sz w:val="26"/>
          <w:szCs w:val="26"/>
        </w:rPr>
        <w:t xml:space="preserve"> as</w:t>
      </w:r>
      <w:r w:rsidRPr="00943BD8">
        <w:rPr>
          <w:rFonts w:ascii="Helvetica Neue" w:hAnsi="Helvetica Neue" w:cstheme="minorHAnsi"/>
          <w:sz w:val="26"/>
          <w:szCs w:val="26"/>
        </w:rPr>
        <w:t xml:space="preserve"> an artifact </w:t>
      </w:r>
      <w:r w:rsidR="002E6F2B" w:rsidRPr="00943BD8">
        <w:rPr>
          <w:rFonts w:ascii="Helvetica Neue" w:hAnsi="Helvetica Neue" w:cstheme="minorHAnsi"/>
          <w:sz w:val="26"/>
          <w:szCs w:val="26"/>
        </w:rPr>
        <w:t>to add to</w:t>
      </w:r>
      <w:r w:rsidRPr="00943BD8">
        <w:rPr>
          <w:rFonts w:ascii="Helvetica Neue" w:hAnsi="Helvetica Neue" w:cstheme="minorHAnsi"/>
          <w:sz w:val="26"/>
          <w:szCs w:val="26"/>
        </w:rPr>
        <w:t xml:space="preserve"> their e-Portfolio. </w:t>
      </w:r>
      <w:r w:rsidR="00355A43" w:rsidRPr="00943BD8">
        <w:rPr>
          <w:rFonts w:ascii="Helvetica Neue" w:hAnsi="Helvetica Neue" w:cstheme="minorHAnsi"/>
          <w:sz w:val="26"/>
          <w:szCs w:val="26"/>
        </w:rPr>
        <w:t xml:space="preserve">Podcasts can be shared on social network platforms or with a general audience. </w:t>
      </w:r>
    </w:p>
    <w:p w14:paraId="6F64E8E7" w14:textId="0B148254" w:rsidR="00294003" w:rsidRPr="004E42D4" w:rsidRDefault="000F29B8" w:rsidP="004E42D4">
      <w:pPr>
        <w:pStyle w:val="ListParagraph"/>
        <w:numPr>
          <w:ilvl w:val="0"/>
          <w:numId w:val="9"/>
        </w:numPr>
        <w:rPr>
          <w:rFonts w:ascii="Helvetica Neue" w:hAnsi="Helvetica Neue" w:cstheme="minorHAnsi"/>
          <w:sz w:val="26"/>
          <w:szCs w:val="26"/>
        </w:rPr>
      </w:pPr>
      <w:r w:rsidRPr="00943BD8">
        <w:rPr>
          <w:rFonts w:ascii="Helvetica Neue" w:hAnsi="Helvetica Neue" w:cstheme="minorHAnsi"/>
          <w:sz w:val="26"/>
          <w:szCs w:val="26"/>
        </w:rPr>
        <w:t xml:space="preserve">Resources for Podcast Projects </w:t>
      </w:r>
      <w:r w:rsidR="00294003" w:rsidRPr="00943BD8">
        <w:rPr>
          <w:rFonts w:ascii="Helvetica Neue" w:hAnsi="Helvetica Neue" w:cstheme="minorHAnsi"/>
          <w:sz w:val="26"/>
          <w:szCs w:val="26"/>
        </w:rPr>
        <w:t>are</w:t>
      </w:r>
      <w:r w:rsidRPr="00943BD8">
        <w:rPr>
          <w:rFonts w:ascii="Helvetica Neue" w:hAnsi="Helvetica Neue" w:cstheme="minorHAnsi"/>
          <w:sz w:val="26"/>
          <w:szCs w:val="26"/>
        </w:rPr>
        <w:t xml:space="preserve"> available</w:t>
      </w:r>
      <w:r w:rsidR="00294003" w:rsidRPr="00943BD8">
        <w:rPr>
          <w:rFonts w:ascii="Helvetica Neue" w:hAnsi="Helvetica Neue" w:cstheme="minorHAnsi"/>
          <w:sz w:val="26"/>
          <w:szCs w:val="26"/>
        </w:rPr>
        <w:t xml:space="preserve"> on </w:t>
      </w:r>
      <w:hyperlink r:id="rId11" w:history="1">
        <w:r w:rsidR="00294003" w:rsidRPr="0038675F">
          <w:rPr>
            <w:rStyle w:val="Hyperlink"/>
            <w:rFonts w:ascii="Helvetica Neue" w:hAnsi="Helvetica Neue" w:cstheme="minorHAnsi"/>
            <w:sz w:val="26"/>
            <w:szCs w:val="26"/>
          </w:rPr>
          <w:t>Canvas</w:t>
        </w:r>
      </w:hyperlink>
      <w:r w:rsidR="0038675F">
        <w:rPr>
          <w:rFonts w:ascii="Helvetica Neue" w:hAnsi="Helvetica Neue" w:cstheme="minorHAnsi"/>
          <w:sz w:val="26"/>
          <w:szCs w:val="26"/>
        </w:rPr>
        <w:t xml:space="preserve"> (have to log in to Canvas with @csbsju.edu email in order</w:t>
      </w:r>
      <w:r w:rsidR="00861E15">
        <w:rPr>
          <w:rFonts w:ascii="Helvetica Neue" w:hAnsi="Helvetica Neue" w:cstheme="minorHAnsi"/>
          <w:sz w:val="26"/>
          <w:szCs w:val="26"/>
        </w:rPr>
        <w:t xml:space="preserve"> to access</w:t>
      </w:r>
      <w:bookmarkStart w:id="0" w:name="_GoBack"/>
      <w:bookmarkEnd w:id="0"/>
      <w:r w:rsidR="0038675F">
        <w:rPr>
          <w:rFonts w:ascii="Helvetica Neue" w:hAnsi="Helvetica Neue" w:cstheme="minorHAnsi"/>
          <w:sz w:val="26"/>
          <w:szCs w:val="26"/>
        </w:rPr>
        <w:t>)</w:t>
      </w:r>
      <w:r w:rsidR="00294003" w:rsidRPr="00943BD8">
        <w:rPr>
          <w:rFonts w:ascii="Helvetica Neue" w:hAnsi="Helvetica Neue" w:cstheme="minorHAnsi"/>
          <w:sz w:val="26"/>
          <w:szCs w:val="26"/>
        </w:rPr>
        <w:t>, and instructor</w:t>
      </w:r>
      <w:r w:rsidRPr="00943BD8">
        <w:rPr>
          <w:rFonts w:ascii="Helvetica Neue" w:hAnsi="Helvetica Neue" w:cstheme="minorHAnsi"/>
          <w:sz w:val="26"/>
          <w:szCs w:val="26"/>
        </w:rPr>
        <w:t>s</w:t>
      </w:r>
      <w:r w:rsidR="00294003" w:rsidRPr="00943BD8">
        <w:rPr>
          <w:rFonts w:ascii="Helvetica Neue" w:hAnsi="Helvetica Neue" w:cstheme="minorHAnsi"/>
          <w:sz w:val="26"/>
          <w:szCs w:val="26"/>
        </w:rPr>
        <w:t xml:space="preserve"> can import </w:t>
      </w:r>
      <w:r w:rsidR="0054327E" w:rsidRPr="00943BD8">
        <w:rPr>
          <w:rFonts w:ascii="Helvetica Neue" w:hAnsi="Helvetica Neue" w:cstheme="minorHAnsi"/>
          <w:sz w:val="26"/>
          <w:szCs w:val="26"/>
        </w:rPr>
        <w:t xml:space="preserve">them </w:t>
      </w:r>
      <w:r w:rsidR="00294003" w:rsidRPr="00943BD8">
        <w:rPr>
          <w:rFonts w:ascii="Helvetica Neue" w:hAnsi="Helvetica Neue" w:cstheme="minorHAnsi"/>
          <w:sz w:val="26"/>
          <w:szCs w:val="26"/>
        </w:rPr>
        <w:t>into their</w:t>
      </w:r>
      <w:r w:rsidR="0054327E" w:rsidRPr="00943BD8">
        <w:rPr>
          <w:rFonts w:ascii="Helvetica Neue" w:hAnsi="Helvetica Neue" w:cstheme="minorHAnsi"/>
          <w:sz w:val="26"/>
          <w:szCs w:val="26"/>
        </w:rPr>
        <w:t xml:space="preserve"> own</w:t>
      </w:r>
      <w:r w:rsidR="00294003" w:rsidRPr="00943BD8">
        <w:rPr>
          <w:rFonts w:ascii="Helvetica Neue" w:hAnsi="Helvetica Neue" w:cstheme="minorHAnsi"/>
          <w:sz w:val="26"/>
          <w:szCs w:val="26"/>
        </w:rPr>
        <w:t xml:space="preserve"> course.</w:t>
      </w:r>
      <w:r w:rsidR="00294003" w:rsidRPr="004E42D4">
        <w:rPr>
          <w:rFonts w:ascii="Helvetica Neue" w:hAnsi="Helvetica Neue" w:cstheme="minorHAnsi"/>
          <w:sz w:val="26"/>
          <w:szCs w:val="26"/>
        </w:rPr>
        <w:t xml:space="preserve"> </w:t>
      </w:r>
      <w:r w:rsidR="00355A43" w:rsidRPr="004E42D4">
        <w:rPr>
          <w:rFonts w:ascii="Helvetica Neue" w:hAnsi="Helvetica Neue" w:cstheme="minorHAnsi"/>
          <w:sz w:val="26"/>
          <w:szCs w:val="26"/>
        </w:rPr>
        <w:t xml:space="preserve"> </w:t>
      </w:r>
    </w:p>
    <w:p w14:paraId="5A36B6DF" w14:textId="16F02AF2" w:rsidR="004E42D4" w:rsidRPr="004E42D4" w:rsidRDefault="004E42D4" w:rsidP="004E42D4">
      <w:pPr>
        <w:pStyle w:val="ListParagraph"/>
        <w:numPr>
          <w:ilvl w:val="0"/>
          <w:numId w:val="9"/>
        </w:numPr>
        <w:rPr>
          <w:rFonts w:ascii="Helvetica Neue" w:hAnsi="Helvetica Neue" w:cstheme="minorHAnsi"/>
          <w:sz w:val="26"/>
          <w:szCs w:val="26"/>
        </w:rPr>
      </w:pPr>
      <w:r>
        <w:rPr>
          <w:rFonts w:ascii="Helvetica Neue" w:hAnsi="Helvetica Neue" w:cstheme="minorHAnsi"/>
          <w:sz w:val="26"/>
          <w:szCs w:val="26"/>
        </w:rPr>
        <w:t xml:space="preserve">Instructional Technology and Library is committed to creating accessible content, we recommend that </w:t>
      </w:r>
      <w:r w:rsidR="00EF769D">
        <w:rPr>
          <w:rFonts w:ascii="Helvetica Neue" w:hAnsi="Helvetica Neue" w:cstheme="minorHAnsi"/>
          <w:sz w:val="26"/>
          <w:szCs w:val="26"/>
        </w:rPr>
        <w:t xml:space="preserve">each </w:t>
      </w:r>
      <w:r w:rsidRPr="004E42D4">
        <w:rPr>
          <w:rFonts w:ascii="Helvetica Neue" w:hAnsi="Helvetica Neue" w:cstheme="minorHAnsi"/>
          <w:sz w:val="26"/>
          <w:szCs w:val="26"/>
        </w:rPr>
        <w:t>podcast should have a text transcript associated with it for anyone hearing impaired</w:t>
      </w:r>
      <w:r>
        <w:rPr>
          <w:rFonts w:ascii="Helvetica Neue" w:hAnsi="Helvetica Neue" w:cstheme="minorHAnsi"/>
          <w:sz w:val="26"/>
          <w:szCs w:val="26"/>
        </w:rPr>
        <w:t xml:space="preserve">. </w:t>
      </w:r>
    </w:p>
    <w:p w14:paraId="0E11EC1E" w14:textId="18360E82" w:rsidR="004E42D4" w:rsidRPr="004E42D4" w:rsidRDefault="004E42D4" w:rsidP="004E42D4">
      <w:pPr>
        <w:ind w:left="360"/>
        <w:rPr>
          <w:rFonts w:ascii="Helvetica Neue" w:hAnsi="Helvetica Neue" w:cstheme="minorHAnsi"/>
          <w:sz w:val="26"/>
          <w:szCs w:val="26"/>
        </w:rPr>
      </w:pPr>
    </w:p>
    <w:p w14:paraId="13323C5F" w14:textId="77777777" w:rsidR="003C7DCD" w:rsidRPr="00943BD8" w:rsidRDefault="003C7DCD" w:rsidP="002507AD">
      <w:pPr>
        <w:rPr>
          <w:rFonts w:ascii="Helvetica Neue" w:hAnsi="Helvetica Neue" w:cstheme="minorHAnsi"/>
          <w:sz w:val="26"/>
          <w:szCs w:val="26"/>
        </w:rPr>
      </w:pPr>
    </w:p>
    <w:p w14:paraId="61F31668" w14:textId="730118B6" w:rsidR="00CB692C" w:rsidRPr="00943BD8" w:rsidRDefault="00CB692C" w:rsidP="00CB692C">
      <w:pPr>
        <w:rPr>
          <w:rFonts w:ascii="Helvetica Neue" w:hAnsi="Helvetica Neue" w:cstheme="minorHAnsi"/>
          <w:sz w:val="26"/>
          <w:szCs w:val="26"/>
        </w:rPr>
      </w:pPr>
    </w:p>
    <w:sectPr w:rsidR="00CB692C" w:rsidRPr="00943BD8" w:rsidSect="009924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mn-ea">
    <w:panose1 w:val="020B0604020202020204"/>
    <w:charset w:val="00"/>
    <w:family w:val="roman"/>
    <w:notTrueType/>
    <w:pitch w:val="default"/>
  </w:font>
  <w:font w:name="+mn-cs">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31A32"/>
    <w:multiLevelType w:val="hybridMultilevel"/>
    <w:tmpl w:val="42308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53947"/>
    <w:multiLevelType w:val="hybridMultilevel"/>
    <w:tmpl w:val="0DF4C03C"/>
    <w:lvl w:ilvl="0" w:tplc="04090005">
      <w:start w:val="1"/>
      <w:numFmt w:val="bullet"/>
      <w:lvlText w:val=""/>
      <w:lvlJc w:val="left"/>
      <w:pPr>
        <w:ind w:left="720" w:hanging="360"/>
      </w:pPr>
      <w:rPr>
        <w:rFonts w:ascii="Wingdings" w:hAnsi="Wingdings" w:hint="default"/>
      </w:rPr>
    </w:lvl>
    <w:lvl w:ilvl="1" w:tplc="9F9CC05E" w:tentative="1">
      <w:start w:val="1"/>
      <w:numFmt w:val="bullet"/>
      <w:lvlText w:val="•"/>
      <w:lvlJc w:val="left"/>
      <w:pPr>
        <w:tabs>
          <w:tab w:val="num" w:pos="1440"/>
        </w:tabs>
        <w:ind w:left="1440" w:hanging="360"/>
      </w:pPr>
      <w:rPr>
        <w:rFonts w:ascii="Arial" w:hAnsi="Arial" w:hint="default"/>
      </w:rPr>
    </w:lvl>
    <w:lvl w:ilvl="2" w:tplc="6B9EF7F6" w:tentative="1">
      <w:start w:val="1"/>
      <w:numFmt w:val="bullet"/>
      <w:lvlText w:val="•"/>
      <w:lvlJc w:val="left"/>
      <w:pPr>
        <w:tabs>
          <w:tab w:val="num" w:pos="2160"/>
        </w:tabs>
        <w:ind w:left="2160" w:hanging="360"/>
      </w:pPr>
      <w:rPr>
        <w:rFonts w:ascii="Arial" w:hAnsi="Arial" w:hint="default"/>
      </w:rPr>
    </w:lvl>
    <w:lvl w:ilvl="3" w:tplc="59581B2E" w:tentative="1">
      <w:start w:val="1"/>
      <w:numFmt w:val="bullet"/>
      <w:lvlText w:val="•"/>
      <w:lvlJc w:val="left"/>
      <w:pPr>
        <w:tabs>
          <w:tab w:val="num" w:pos="2880"/>
        </w:tabs>
        <w:ind w:left="2880" w:hanging="360"/>
      </w:pPr>
      <w:rPr>
        <w:rFonts w:ascii="Arial" w:hAnsi="Arial" w:hint="default"/>
      </w:rPr>
    </w:lvl>
    <w:lvl w:ilvl="4" w:tplc="12B4061A" w:tentative="1">
      <w:start w:val="1"/>
      <w:numFmt w:val="bullet"/>
      <w:lvlText w:val="•"/>
      <w:lvlJc w:val="left"/>
      <w:pPr>
        <w:tabs>
          <w:tab w:val="num" w:pos="3600"/>
        </w:tabs>
        <w:ind w:left="3600" w:hanging="360"/>
      </w:pPr>
      <w:rPr>
        <w:rFonts w:ascii="Arial" w:hAnsi="Arial" w:hint="default"/>
      </w:rPr>
    </w:lvl>
    <w:lvl w:ilvl="5" w:tplc="55700504" w:tentative="1">
      <w:start w:val="1"/>
      <w:numFmt w:val="bullet"/>
      <w:lvlText w:val="•"/>
      <w:lvlJc w:val="left"/>
      <w:pPr>
        <w:tabs>
          <w:tab w:val="num" w:pos="4320"/>
        </w:tabs>
        <w:ind w:left="4320" w:hanging="360"/>
      </w:pPr>
      <w:rPr>
        <w:rFonts w:ascii="Arial" w:hAnsi="Arial" w:hint="default"/>
      </w:rPr>
    </w:lvl>
    <w:lvl w:ilvl="6" w:tplc="D524548E" w:tentative="1">
      <w:start w:val="1"/>
      <w:numFmt w:val="bullet"/>
      <w:lvlText w:val="•"/>
      <w:lvlJc w:val="left"/>
      <w:pPr>
        <w:tabs>
          <w:tab w:val="num" w:pos="5040"/>
        </w:tabs>
        <w:ind w:left="5040" w:hanging="360"/>
      </w:pPr>
      <w:rPr>
        <w:rFonts w:ascii="Arial" w:hAnsi="Arial" w:hint="default"/>
      </w:rPr>
    </w:lvl>
    <w:lvl w:ilvl="7" w:tplc="5DC4AEA6" w:tentative="1">
      <w:start w:val="1"/>
      <w:numFmt w:val="bullet"/>
      <w:lvlText w:val="•"/>
      <w:lvlJc w:val="left"/>
      <w:pPr>
        <w:tabs>
          <w:tab w:val="num" w:pos="5760"/>
        </w:tabs>
        <w:ind w:left="5760" w:hanging="360"/>
      </w:pPr>
      <w:rPr>
        <w:rFonts w:ascii="Arial" w:hAnsi="Arial" w:hint="default"/>
      </w:rPr>
    </w:lvl>
    <w:lvl w:ilvl="8" w:tplc="8D9623F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7C0212"/>
    <w:multiLevelType w:val="hybridMultilevel"/>
    <w:tmpl w:val="450413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3655AB"/>
    <w:multiLevelType w:val="hybridMultilevel"/>
    <w:tmpl w:val="13BC9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FE62F8"/>
    <w:multiLevelType w:val="hybridMultilevel"/>
    <w:tmpl w:val="4DBA69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6D5526"/>
    <w:multiLevelType w:val="hybridMultilevel"/>
    <w:tmpl w:val="C840D61C"/>
    <w:lvl w:ilvl="0" w:tplc="8AA2F76A">
      <w:start w:val="1"/>
      <w:numFmt w:val="bullet"/>
      <w:lvlText w:val="•"/>
      <w:lvlJc w:val="left"/>
      <w:pPr>
        <w:tabs>
          <w:tab w:val="num" w:pos="720"/>
        </w:tabs>
        <w:ind w:left="720" w:hanging="360"/>
      </w:pPr>
      <w:rPr>
        <w:rFonts w:ascii="Arial" w:hAnsi="Arial" w:hint="default"/>
      </w:rPr>
    </w:lvl>
    <w:lvl w:ilvl="1" w:tplc="3C18D986" w:tentative="1">
      <w:start w:val="1"/>
      <w:numFmt w:val="bullet"/>
      <w:lvlText w:val="•"/>
      <w:lvlJc w:val="left"/>
      <w:pPr>
        <w:tabs>
          <w:tab w:val="num" w:pos="1440"/>
        </w:tabs>
        <w:ind w:left="1440" w:hanging="360"/>
      </w:pPr>
      <w:rPr>
        <w:rFonts w:ascii="Arial" w:hAnsi="Arial" w:hint="default"/>
      </w:rPr>
    </w:lvl>
    <w:lvl w:ilvl="2" w:tplc="889C4510" w:tentative="1">
      <w:start w:val="1"/>
      <w:numFmt w:val="bullet"/>
      <w:lvlText w:val="•"/>
      <w:lvlJc w:val="left"/>
      <w:pPr>
        <w:tabs>
          <w:tab w:val="num" w:pos="2160"/>
        </w:tabs>
        <w:ind w:left="2160" w:hanging="360"/>
      </w:pPr>
      <w:rPr>
        <w:rFonts w:ascii="Arial" w:hAnsi="Arial" w:hint="default"/>
      </w:rPr>
    </w:lvl>
    <w:lvl w:ilvl="3" w:tplc="E69A4DD2" w:tentative="1">
      <w:start w:val="1"/>
      <w:numFmt w:val="bullet"/>
      <w:lvlText w:val="•"/>
      <w:lvlJc w:val="left"/>
      <w:pPr>
        <w:tabs>
          <w:tab w:val="num" w:pos="2880"/>
        </w:tabs>
        <w:ind w:left="2880" w:hanging="360"/>
      </w:pPr>
      <w:rPr>
        <w:rFonts w:ascii="Arial" w:hAnsi="Arial" w:hint="default"/>
      </w:rPr>
    </w:lvl>
    <w:lvl w:ilvl="4" w:tplc="E7C05CAE" w:tentative="1">
      <w:start w:val="1"/>
      <w:numFmt w:val="bullet"/>
      <w:lvlText w:val="•"/>
      <w:lvlJc w:val="left"/>
      <w:pPr>
        <w:tabs>
          <w:tab w:val="num" w:pos="3600"/>
        </w:tabs>
        <w:ind w:left="3600" w:hanging="360"/>
      </w:pPr>
      <w:rPr>
        <w:rFonts w:ascii="Arial" w:hAnsi="Arial" w:hint="default"/>
      </w:rPr>
    </w:lvl>
    <w:lvl w:ilvl="5" w:tplc="D8D037DC" w:tentative="1">
      <w:start w:val="1"/>
      <w:numFmt w:val="bullet"/>
      <w:lvlText w:val="•"/>
      <w:lvlJc w:val="left"/>
      <w:pPr>
        <w:tabs>
          <w:tab w:val="num" w:pos="4320"/>
        </w:tabs>
        <w:ind w:left="4320" w:hanging="360"/>
      </w:pPr>
      <w:rPr>
        <w:rFonts w:ascii="Arial" w:hAnsi="Arial" w:hint="default"/>
      </w:rPr>
    </w:lvl>
    <w:lvl w:ilvl="6" w:tplc="54D612FC" w:tentative="1">
      <w:start w:val="1"/>
      <w:numFmt w:val="bullet"/>
      <w:lvlText w:val="•"/>
      <w:lvlJc w:val="left"/>
      <w:pPr>
        <w:tabs>
          <w:tab w:val="num" w:pos="5040"/>
        </w:tabs>
        <w:ind w:left="5040" w:hanging="360"/>
      </w:pPr>
      <w:rPr>
        <w:rFonts w:ascii="Arial" w:hAnsi="Arial" w:hint="default"/>
      </w:rPr>
    </w:lvl>
    <w:lvl w:ilvl="7" w:tplc="8DAEB03E" w:tentative="1">
      <w:start w:val="1"/>
      <w:numFmt w:val="bullet"/>
      <w:lvlText w:val="•"/>
      <w:lvlJc w:val="left"/>
      <w:pPr>
        <w:tabs>
          <w:tab w:val="num" w:pos="5760"/>
        </w:tabs>
        <w:ind w:left="5760" w:hanging="360"/>
      </w:pPr>
      <w:rPr>
        <w:rFonts w:ascii="Arial" w:hAnsi="Arial" w:hint="default"/>
      </w:rPr>
    </w:lvl>
    <w:lvl w:ilvl="8" w:tplc="EF52C6D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C515B09"/>
    <w:multiLevelType w:val="hybridMultilevel"/>
    <w:tmpl w:val="80CC6F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042A21"/>
    <w:multiLevelType w:val="hybridMultilevel"/>
    <w:tmpl w:val="FD9AC8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BD590E"/>
    <w:multiLevelType w:val="hybridMultilevel"/>
    <w:tmpl w:val="715431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B21E94"/>
    <w:multiLevelType w:val="hybridMultilevel"/>
    <w:tmpl w:val="9EBE78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CA3E1C"/>
    <w:multiLevelType w:val="hybridMultilevel"/>
    <w:tmpl w:val="DD1883FE"/>
    <w:lvl w:ilvl="0" w:tplc="04090005">
      <w:start w:val="1"/>
      <w:numFmt w:val="bullet"/>
      <w:lvlText w:val=""/>
      <w:lvlJc w:val="left"/>
      <w:pPr>
        <w:ind w:left="720" w:hanging="360"/>
      </w:pPr>
      <w:rPr>
        <w:rFonts w:ascii="Wingdings" w:hAnsi="Wingdings" w:hint="default"/>
      </w:rPr>
    </w:lvl>
    <w:lvl w:ilvl="1" w:tplc="3C18D986" w:tentative="1">
      <w:start w:val="1"/>
      <w:numFmt w:val="bullet"/>
      <w:lvlText w:val="•"/>
      <w:lvlJc w:val="left"/>
      <w:pPr>
        <w:tabs>
          <w:tab w:val="num" w:pos="1440"/>
        </w:tabs>
        <w:ind w:left="1440" w:hanging="360"/>
      </w:pPr>
      <w:rPr>
        <w:rFonts w:ascii="Arial" w:hAnsi="Arial" w:hint="default"/>
      </w:rPr>
    </w:lvl>
    <w:lvl w:ilvl="2" w:tplc="889C4510" w:tentative="1">
      <w:start w:val="1"/>
      <w:numFmt w:val="bullet"/>
      <w:lvlText w:val="•"/>
      <w:lvlJc w:val="left"/>
      <w:pPr>
        <w:tabs>
          <w:tab w:val="num" w:pos="2160"/>
        </w:tabs>
        <w:ind w:left="2160" w:hanging="360"/>
      </w:pPr>
      <w:rPr>
        <w:rFonts w:ascii="Arial" w:hAnsi="Arial" w:hint="default"/>
      </w:rPr>
    </w:lvl>
    <w:lvl w:ilvl="3" w:tplc="E69A4DD2" w:tentative="1">
      <w:start w:val="1"/>
      <w:numFmt w:val="bullet"/>
      <w:lvlText w:val="•"/>
      <w:lvlJc w:val="left"/>
      <w:pPr>
        <w:tabs>
          <w:tab w:val="num" w:pos="2880"/>
        </w:tabs>
        <w:ind w:left="2880" w:hanging="360"/>
      </w:pPr>
      <w:rPr>
        <w:rFonts w:ascii="Arial" w:hAnsi="Arial" w:hint="default"/>
      </w:rPr>
    </w:lvl>
    <w:lvl w:ilvl="4" w:tplc="E7C05CAE" w:tentative="1">
      <w:start w:val="1"/>
      <w:numFmt w:val="bullet"/>
      <w:lvlText w:val="•"/>
      <w:lvlJc w:val="left"/>
      <w:pPr>
        <w:tabs>
          <w:tab w:val="num" w:pos="3600"/>
        </w:tabs>
        <w:ind w:left="3600" w:hanging="360"/>
      </w:pPr>
      <w:rPr>
        <w:rFonts w:ascii="Arial" w:hAnsi="Arial" w:hint="default"/>
      </w:rPr>
    </w:lvl>
    <w:lvl w:ilvl="5" w:tplc="D8D037DC" w:tentative="1">
      <w:start w:val="1"/>
      <w:numFmt w:val="bullet"/>
      <w:lvlText w:val="•"/>
      <w:lvlJc w:val="left"/>
      <w:pPr>
        <w:tabs>
          <w:tab w:val="num" w:pos="4320"/>
        </w:tabs>
        <w:ind w:left="4320" w:hanging="360"/>
      </w:pPr>
      <w:rPr>
        <w:rFonts w:ascii="Arial" w:hAnsi="Arial" w:hint="default"/>
      </w:rPr>
    </w:lvl>
    <w:lvl w:ilvl="6" w:tplc="54D612FC" w:tentative="1">
      <w:start w:val="1"/>
      <w:numFmt w:val="bullet"/>
      <w:lvlText w:val="•"/>
      <w:lvlJc w:val="left"/>
      <w:pPr>
        <w:tabs>
          <w:tab w:val="num" w:pos="5040"/>
        </w:tabs>
        <w:ind w:left="5040" w:hanging="360"/>
      </w:pPr>
      <w:rPr>
        <w:rFonts w:ascii="Arial" w:hAnsi="Arial" w:hint="default"/>
      </w:rPr>
    </w:lvl>
    <w:lvl w:ilvl="7" w:tplc="8DAEB03E" w:tentative="1">
      <w:start w:val="1"/>
      <w:numFmt w:val="bullet"/>
      <w:lvlText w:val="•"/>
      <w:lvlJc w:val="left"/>
      <w:pPr>
        <w:tabs>
          <w:tab w:val="num" w:pos="5760"/>
        </w:tabs>
        <w:ind w:left="5760" w:hanging="360"/>
      </w:pPr>
      <w:rPr>
        <w:rFonts w:ascii="Arial" w:hAnsi="Arial" w:hint="default"/>
      </w:rPr>
    </w:lvl>
    <w:lvl w:ilvl="8" w:tplc="EF52C6D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E9F17DA"/>
    <w:multiLevelType w:val="hybridMultilevel"/>
    <w:tmpl w:val="E7BE17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99751D"/>
    <w:multiLevelType w:val="hybridMultilevel"/>
    <w:tmpl w:val="380473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D83959"/>
    <w:multiLevelType w:val="hybridMultilevel"/>
    <w:tmpl w:val="A03EEC56"/>
    <w:lvl w:ilvl="0" w:tplc="53E60FC0">
      <w:start w:val="1"/>
      <w:numFmt w:val="bullet"/>
      <w:lvlText w:val="•"/>
      <w:lvlJc w:val="left"/>
      <w:pPr>
        <w:tabs>
          <w:tab w:val="num" w:pos="720"/>
        </w:tabs>
        <w:ind w:left="720" w:hanging="360"/>
      </w:pPr>
      <w:rPr>
        <w:rFonts w:ascii="Arial" w:hAnsi="Arial" w:hint="default"/>
      </w:rPr>
    </w:lvl>
    <w:lvl w:ilvl="1" w:tplc="9F9CC05E" w:tentative="1">
      <w:start w:val="1"/>
      <w:numFmt w:val="bullet"/>
      <w:lvlText w:val="•"/>
      <w:lvlJc w:val="left"/>
      <w:pPr>
        <w:tabs>
          <w:tab w:val="num" w:pos="1440"/>
        </w:tabs>
        <w:ind w:left="1440" w:hanging="360"/>
      </w:pPr>
      <w:rPr>
        <w:rFonts w:ascii="Arial" w:hAnsi="Arial" w:hint="default"/>
      </w:rPr>
    </w:lvl>
    <w:lvl w:ilvl="2" w:tplc="6B9EF7F6" w:tentative="1">
      <w:start w:val="1"/>
      <w:numFmt w:val="bullet"/>
      <w:lvlText w:val="•"/>
      <w:lvlJc w:val="left"/>
      <w:pPr>
        <w:tabs>
          <w:tab w:val="num" w:pos="2160"/>
        </w:tabs>
        <w:ind w:left="2160" w:hanging="360"/>
      </w:pPr>
      <w:rPr>
        <w:rFonts w:ascii="Arial" w:hAnsi="Arial" w:hint="default"/>
      </w:rPr>
    </w:lvl>
    <w:lvl w:ilvl="3" w:tplc="59581B2E" w:tentative="1">
      <w:start w:val="1"/>
      <w:numFmt w:val="bullet"/>
      <w:lvlText w:val="•"/>
      <w:lvlJc w:val="left"/>
      <w:pPr>
        <w:tabs>
          <w:tab w:val="num" w:pos="2880"/>
        </w:tabs>
        <w:ind w:left="2880" w:hanging="360"/>
      </w:pPr>
      <w:rPr>
        <w:rFonts w:ascii="Arial" w:hAnsi="Arial" w:hint="default"/>
      </w:rPr>
    </w:lvl>
    <w:lvl w:ilvl="4" w:tplc="12B4061A" w:tentative="1">
      <w:start w:val="1"/>
      <w:numFmt w:val="bullet"/>
      <w:lvlText w:val="•"/>
      <w:lvlJc w:val="left"/>
      <w:pPr>
        <w:tabs>
          <w:tab w:val="num" w:pos="3600"/>
        </w:tabs>
        <w:ind w:left="3600" w:hanging="360"/>
      </w:pPr>
      <w:rPr>
        <w:rFonts w:ascii="Arial" w:hAnsi="Arial" w:hint="default"/>
      </w:rPr>
    </w:lvl>
    <w:lvl w:ilvl="5" w:tplc="55700504" w:tentative="1">
      <w:start w:val="1"/>
      <w:numFmt w:val="bullet"/>
      <w:lvlText w:val="•"/>
      <w:lvlJc w:val="left"/>
      <w:pPr>
        <w:tabs>
          <w:tab w:val="num" w:pos="4320"/>
        </w:tabs>
        <w:ind w:left="4320" w:hanging="360"/>
      </w:pPr>
      <w:rPr>
        <w:rFonts w:ascii="Arial" w:hAnsi="Arial" w:hint="default"/>
      </w:rPr>
    </w:lvl>
    <w:lvl w:ilvl="6" w:tplc="D524548E" w:tentative="1">
      <w:start w:val="1"/>
      <w:numFmt w:val="bullet"/>
      <w:lvlText w:val="•"/>
      <w:lvlJc w:val="left"/>
      <w:pPr>
        <w:tabs>
          <w:tab w:val="num" w:pos="5040"/>
        </w:tabs>
        <w:ind w:left="5040" w:hanging="360"/>
      </w:pPr>
      <w:rPr>
        <w:rFonts w:ascii="Arial" w:hAnsi="Arial" w:hint="default"/>
      </w:rPr>
    </w:lvl>
    <w:lvl w:ilvl="7" w:tplc="5DC4AEA6" w:tentative="1">
      <w:start w:val="1"/>
      <w:numFmt w:val="bullet"/>
      <w:lvlText w:val="•"/>
      <w:lvlJc w:val="left"/>
      <w:pPr>
        <w:tabs>
          <w:tab w:val="num" w:pos="5760"/>
        </w:tabs>
        <w:ind w:left="5760" w:hanging="360"/>
      </w:pPr>
      <w:rPr>
        <w:rFonts w:ascii="Arial" w:hAnsi="Arial" w:hint="default"/>
      </w:rPr>
    </w:lvl>
    <w:lvl w:ilvl="8" w:tplc="8D9623F4"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3"/>
  </w:num>
  <w:num w:numId="3">
    <w:abstractNumId w:val="0"/>
  </w:num>
  <w:num w:numId="4">
    <w:abstractNumId w:val="7"/>
  </w:num>
  <w:num w:numId="5">
    <w:abstractNumId w:val="8"/>
  </w:num>
  <w:num w:numId="6">
    <w:abstractNumId w:val="11"/>
  </w:num>
  <w:num w:numId="7">
    <w:abstractNumId w:val="12"/>
  </w:num>
  <w:num w:numId="8">
    <w:abstractNumId w:val="4"/>
  </w:num>
  <w:num w:numId="9">
    <w:abstractNumId w:val="2"/>
  </w:num>
  <w:num w:numId="10">
    <w:abstractNumId w:val="10"/>
  </w:num>
  <w:num w:numId="11">
    <w:abstractNumId w:val="1"/>
  </w:num>
  <w:num w:numId="12">
    <w:abstractNumId w:val="6"/>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4F3"/>
    <w:rsid w:val="00001D93"/>
    <w:rsid w:val="00031010"/>
    <w:rsid w:val="00045D49"/>
    <w:rsid w:val="0007345B"/>
    <w:rsid w:val="000756C9"/>
    <w:rsid w:val="000773CF"/>
    <w:rsid w:val="00087B79"/>
    <w:rsid w:val="00092A27"/>
    <w:rsid w:val="000938C3"/>
    <w:rsid w:val="000B17EF"/>
    <w:rsid w:val="000C235D"/>
    <w:rsid w:val="000F29B8"/>
    <w:rsid w:val="00101899"/>
    <w:rsid w:val="00143D0D"/>
    <w:rsid w:val="0018333C"/>
    <w:rsid w:val="0019001C"/>
    <w:rsid w:val="001A73D4"/>
    <w:rsid w:val="001A7E07"/>
    <w:rsid w:val="001B7922"/>
    <w:rsid w:val="001B7C08"/>
    <w:rsid w:val="001C619D"/>
    <w:rsid w:val="001D6994"/>
    <w:rsid w:val="001D6EAF"/>
    <w:rsid w:val="00204385"/>
    <w:rsid w:val="00221A3B"/>
    <w:rsid w:val="0024772C"/>
    <w:rsid w:val="00247778"/>
    <w:rsid w:val="002507AD"/>
    <w:rsid w:val="00274E9D"/>
    <w:rsid w:val="00294003"/>
    <w:rsid w:val="002A0E0E"/>
    <w:rsid w:val="002E67FF"/>
    <w:rsid w:val="002E6F2B"/>
    <w:rsid w:val="00305F44"/>
    <w:rsid w:val="0031217D"/>
    <w:rsid w:val="00333849"/>
    <w:rsid w:val="00355A43"/>
    <w:rsid w:val="00366582"/>
    <w:rsid w:val="0038675F"/>
    <w:rsid w:val="00392CB0"/>
    <w:rsid w:val="003B2B99"/>
    <w:rsid w:val="003B3135"/>
    <w:rsid w:val="003B69AD"/>
    <w:rsid w:val="003C3BE5"/>
    <w:rsid w:val="003C7CFC"/>
    <w:rsid w:val="003C7DCD"/>
    <w:rsid w:val="003D03ED"/>
    <w:rsid w:val="003E1222"/>
    <w:rsid w:val="004167AB"/>
    <w:rsid w:val="00417E35"/>
    <w:rsid w:val="004212B0"/>
    <w:rsid w:val="0044298B"/>
    <w:rsid w:val="00461778"/>
    <w:rsid w:val="00480C71"/>
    <w:rsid w:val="00481437"/>
    <w:rsid w:val="004A21A9"/>
    <w:rsid w:val="004B0C95"/>
    <w:rsid w:val="004D0ED5"/>
    <w:rsid w:val="004D588E"/>
    <w:rsid w:val="004E42D4"/>
    <w:rsid w:val="004F3E8D"/>
    <w:rsid w:val="00502BBF"/>
    <w:rsid w:val="005076F1"/>
    <w:rsid w:val="00513878"/>
    <w:rsid w:val="00526A56"/>
    <w:rsid w:val="0054327E"/>
    <w:rsid w:val="00546AE0"/>
    <w:rsid w:val="00561484"/>
    <w:rsid w:val="0058007B"/>
    <w:rsid w:val="005A72CE"/>
    <w:rsid w:val="005D0A31"/>
    <w:rsid w:val="006102B2"/>
    <w:rsid w:val="00614B63"/>
    <w:rsid w:val="00633F9C"/>
    <w:rsid w:val="00637152"/>
    <w:rsid w:val="0064523C"/>
    <w:rsid w:val="006A6E85"/>
    <w:rsid w:val="006D18C1"/>
    <w:rsid w:val="006E3F32"/>
    <w:rsid w:val="00737855"/>
    <w:rsid w:val="0074096E"/>
    <w:rsid w:val="007748FB"/>
    <w:rsid w:val="00786FF1"/>
    <w:rsid w:val="00795650"/>
    <w:rsid w:val="007B152D"/>
    <w:rsid w:val="007B23F5"/>
    <w:rsid w:val="007C1FC2"/>
    <w:rsid w:val="007C4D7E"/>
    <w:rsid w:val="007D2B1D"/>
    <w:rsid w:val="008014CC"/>
    <w:rsid w:val="0080238F"/>
    <w:rsid w:val="0082770A"/>
    <w:rsid w:val="008508B4"/>
    <w:rsid w:val="008544F3"/>
    <w:rsid w:val="00861E15"/>
    <w:rsid w:val="00861E39"/>
    <w:rsid w:val="00864329"/>
    <w:rsid w:val="00882DF2"/>
    <w:rsid w:val="008A4A9F"/>
    <w:rsid w:val="008B3A7F"/>
    <w:rsid w:val="008C1E87"/>
    <w:rsid w:val="008F435D"/>
    <w:rsid w:val="00925074"/>
    <w:rsid w:val="00943BD8"/>
    <w:rsid w:val="00956710"/>
    <w:rsid w:val="009638AE"/>
    <w:rsid w:val="00985633"/>
    <w:rsid w:val="00985704"/>
    <w:rsid w:val="0099248D"/>
    <w:rsid w:val="009A23E6"/>
    <w:rsid w:val="009C6367"/>
    <w:rsid w:val="00A17B6E"/>
    <w:rsid w:val="00A23C0B"/>
    <w:rsid w:val="00A303B6"/>
    <w:rsid w:val="00A30693"/>
    <w:rsid w:val="00A72C8A"/>
    <w:rsid w:val="00A90744"/>
    <w:rsid w:val="00AA2685"/>
    <w:rsid w:val="00AC44A5"/>
    <w:rsid w:val="00B33C03"/>
    <w:rsid w:val="00B411AA"/>
    <w:rsid w:val="00B44EB5"/>
    <w:rsid w:val="00B46C46"/>
    <w:rsid w:val="00B5655F"/>
    <w:rsid w:val="00B7492A"/>
    <w:rsid w:val="00B84D23"/>
    <w:rsid w:val="00BC689F"/>
    <w:rsid w:val="00BC6CD2"/>
    <w:rsid w:val="00BD028A"/>
    <w:rsid w:val="00BD7B03"/>
    <w:rsid w:val="00BE7FE7"/>
    <w:rsid w:val="00BF483A"/>
    <w:rsid w:val="00C00316"/>
    <w:rsid w:val="00C0652F"/>
    <w:rsid w:val="00C3501E"/>
    <w:rsid w:val="00C35FA6"/>
    <w:rsid w:val="00C615D3"/>
    <w:rsid w:val="00C83F67"/>
    <w:rsid w:val="00CB692C"/>
    <w:rsid w:val="00CE6AA8"/>
    <w:rsid w:val="00D23DEF"/>
    <w:rsid w:val="00D343C5"/>
    <w:rsid w:val="00D43981"/>
    <w:rsid w:val="00D45719"/>
    <w:rsid w:val="00D46562"/>
    <w:rsid w:val="00DA721A"/>
    <w:rsid w:val="00E158C8"/>
    <w:rsid w:val="00E3515A"/>
    <w:rsid w:val="00E52947"/>
    <w:rsid w:val="00EB044C"/>
    <w:rsid w:val="00EC69A9"/>
    <w:rsid w:val="00EF066E"/>
    <w:rsid w:val="00EF769D"/>
    <w:rsid w:val="00F24B8C"/>
    <w:rsid w:val="00F448AC"/>
    <w:rsid w:val="00F464CD"/>
    <w:rsid w:val="00F61416"/>
    <w:rsid w:val="00F82CB7"/>
    <w:rsid w:val="00F9329E"/>
    <w:rsid w:val="00F95BEA"/>
    <w:rsid w:val="00FC2A92"/>
    <w:rsid w:val="00FD1D5C"/>
    <w:rsid w:val="00FD57B3"/>
    <w:rsid w:val="00FE7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68108"/>
  <w15:chartTrackingRefBased/>
  <w15:docId w15:val="{DC8BBBA6-4094-D542-8071-9498AA5ED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4B8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4B8C"/>
  </w:style>
  <w:style w:type="character" w:customStyle="1" w:styleId="Heading1Char">
    <w:name w:val="Heading 1 Char"/>
    <w:basedOn w:val="DefaultParagraphFont"/>
    <w:link w:val="Heading1"/>
    <w:uiPriority w:val="9"/>
    <w:rsid w:val="00F24B8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8508B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508B4"/>
    <w:pPr>
      <w:ind w:left="720"/>
      <w:contextualSpacing/>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B044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B044C"/>
    <w:rPr>
      <w:rFonts w:ascii="Times New Roman" w:hAnsi="Times New Roman" w:cs="Times New Roman"/>
      <w:sz w:val="18"/>
      <w:szCs w:val="18"/>
    </w:rPr>
  </w:style>
  <w:style w:type="character" w:styleId="Hyperlink">
    <w:name w:val="Hyperlink"/>
    <w:basedOn w:val="DefaultParagraphFont"/>
    <w:uiPriority w:val="99"/>
    <w:unhideWhenUsed/>
    <w:rsid w:val="00274E9D"/>
    <w:rPr>
      <w:color w:val="0563C1" w:themeColor="hyperlink"/>
      <w:u w:val="single"/>
    </w:rPr>
  </w:style>
  <w:style w:type="character" w:styleId="UnresolvedMention">
    <w:name w:val="Unresolved Mention"/>
    <w:basedOn w:val="DefaultParagraphFont"/>
    <w:uiPriority w:val="99"/>
    <w:rsid w:val="00274E9D"/>
    <w:rPr>
      <w:color w:val="605E5C"/>
      <w:shd w:val="clear" w:color="auto" w:fill="E1DFDD"/>
    </w:rPr>
  </w:style>
  <w:style w:type="character" w:styleId="FollowedHyperlink">
    <w:name w:val="FollowedHyperlink"/>
    <w:basedOn w:val="DefaultParagraphFont"/>
    <w:uiPriority w:val="99"/>
    <w:semiHidden/>
    <w:unhideWhenUsed/>
    <w:rsid w:val="00526A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170049">
      <w:bodyDiv w:val="1"/>
      <w:marLeft w:val="0"/>
      <w:marRight w:val="0"/>
      <w:marTop w:val="0"/>
      <w:marBottom w:val="0"/>
      <w:divBdr>
        <w:top w:val="none" w:sz="0" w:space="0" w:color="auto"/>
        <w:left w:val="none" w:sz="0" w:space="0" w:color="auto"/>
        <w:bottom w:val="none" w:sz="0" w:space="0" w:color="auto"/>
        <w:right w:val="none" w:sz="0" w:space="0" w:color="auto"/>
      </w:divBdr>
      <w:divsChild>
        <w:div w:id="1229028338">
          <w:marLeft w:val="0"/>
          <w:marRight w:val="0"/>
          <w:marTop w:val="0"/>
          <w:marBottom w:val="0"/>
          <w:divBdr>
            <w:top w:val="none" w:sz="0" w:space="0" w:color="auto"/>
            <w:left w:val="none" w:sz="0" w:space="0" w:color="auto"/>
            <w:bottom w:val="none" w:sz="0" w:space="0" w:color="auto"/>
            <w:right w:val="none" w:sz="0" w:space="0" w:color="auto"/>
          </w:divBdr>
        </w:div>
      </w:divsChild>
    </w:div>
    <w:div w:id="427694473">
      <w:bodyDiv w:val="1"/>
      <w:marLeft w:val="0"/>
      <w:marRight w:val="0"/>
      <w:marTop w:val="0"/>
      <w:marBottom w:val="0"/>
      <w:divBdr>
        <w:top w:val="none" w:sz="0" w:space="0" w:color="auto"/>
        <w:left w:val="none" w:sz="0" w:space="0" w:color="auto"/>
        <w:bottom w:val="none" w:sz="0" w:space="0" w:color="auto"/>
        <w:right w:val="none" w:sz="0" w:space="0" w:color="auto"/>
      </w:divBdr>
      <w:divsChild>
        <w:div w:id="1961298993">
          <w:marLeft w:val="360"/>
          <w:marRight w:val="0"/>
          <w:marTop w:val="200"/>
          <w:marBottom w:val="0"/>
          <w:divBdr>
            <w:top w:val="none" w:sz="0" w:space="0" w:color="auto"/>
            <w:left w:val="none" w:sz="0" w:space="0" w:color="auto"/>
            <w:bottom w:val="none" w:sz="0" w:space="0" w:color="auto"/>
            <w:right w:val="none" w:sz="0" w:space="0" w:color="auto"/>
          </w:divBdr>
        </w:div>
        <w:div w:id="755440145">
          <w:marLeft w:val="360"/>
          <w:marRight w:val="0"/>
          <w:marTop w:val="200"/>
          <w:marBottom w:val="0"/>
          <w:divBdr>
            <w:top w:val="none" w:sz="0" w:space="0" w:color="auto"/>
            <w:left w:val="none" w:sz="0" w:space="0" w:color="auto"/>
            <w:bottom w:val="none" w:sz="0" w:space="0" w:color="auto"/>
            <w:right w:val="none" w:sz="0" w:space="0" w:color="auto"/>
          </w:divBdr>
        </w:div>
        <w:div w:id="156576608">
          <w:marLeft w:val="360"/>
          <w:marRight w:val="0"/>
          <w:marTop w:val="200"/>
          <w:marBottom w:val="0"/>
          <w:divBdr>
            <w:top w:val="none" w:sz="0" w:space="0" w:color="auto"/>
            <w:left w:val="none" w:sz="0" w:space="0" w:color="auto"/>
            <w:bottom w:val="none" w:sz="0" w:space="0" w:color="auto"/>
            <w:right w:val="none" w:sz="0" w:space="0" w:color="auto"/>
          </w:divBdr>
        </w:div>
        <w:div w:id="972948217">
          <w:marLeft w:val="360"/>
          <w:marRight w:val="0"/>
          <w:marTop w:val="200"/>
          <w:marBottom w:val="0"/>
          <w:divBdr>
            <w:top w:val="none" w:sz="0" w:space="0" w:color="auto"/>
            <w:left w:val="none" w:sz="0" w:space="0" w:color="auto"/>
            <w:bottom w:val="none" w:sz="0" w:space="0" w:color="auto"/>
            <w:right w:val="none" w:sz="0" w:space="0" w:color="auto"/>
          </w:divBdr>
        </w:div>
        <w:div w:id="243030823">
          <w:marLeft w:val="360"/>
          <w:marRight w:val="0"/>
          <w:marTop w:val="200"/>
          <w:marBottom w:val="0"/>
          <w:divBdr>
            <w:top w:val="none" w:sz="0" w:space="0" w:color="auto"/>
            <w:left w:val="none" w:sz="0" w:space="0" w:color="auto"/>
            <w:bottom w:val="none" w:sz="0" w:space="0" w:color="auto"/>
            <w:right w:val="none" w:sz="0" w:space="0" w:color="auto"/>
          </w:divBdr>
        </w:div>
      </w:divsChild>
    </w:div>
    <w:div w:id="456065876">
      <w:bodyDiv w:val="1"/>
      <w:marLeft w:val="0"/>
      <w:marRight w:val="0"/>
      <w:marTop w:val="0"/>
      <w:marBottom w:val="0"/>
      <w:divBdr>
        <w:top w:val="none" w:sz="0" w:space="0" w:color="auto"/>
        <w:left w:val="none" w:sz="0" w:space="0" w:color="auto"/>
        <w:bottom w:val="none" w:sz="0" w:space="0" w:color="auto"/>
        <w:right w:val="none" w:sz="0" w:space="0" w:color="auto"/>
      </w:divBdr>
    </w:div>
    <w:div w:id="1676347316">
      <w:bodyDiv w:val="1"/>
      <w:marLeft w:val="0"/>
      <w:marRight w:val="0"/>
      <w:marTop w:val="0"/>
      <w:marBottom w:val="0"/>
      <w:divBdr>
        <w:top w:val="none" w:sz="0" w:space="0" w:color="auto"/>
        <w:left w:val="none" w:sz="0" w:space="0" w:color="auto"/>
        <w:bottom w:val="none" w:sz="0" w:space="0" w:color="auto"/>
        <w:right w:val="none" w:sz="0" w:space="0" w:color="auto"/>
      </w:divBdr>
    </w:div>
    <w:div w:id="1689335361">
      <w:bodyDiv w:val="1"/>
      <w:marLeft w:val="0"/>
      <w:marRight w:val="0"/>
      <w:marTop w:val="0"/>
      <w:marBottom w:val="0"/>
      <w:divBdr>
        <w:top w:val="none" w:sz="0" w:space="0" w:color="auto"/>
        <w:left w:val="none" w:sz="0" w:space="0" w:color="auto"/>
        <w:bottom w:val="none" w:sz="0" w:space="0" w:color="auto"/>
        <w:right w:val="none" w:sz="0" w:space="0" w:color="auto"/>
      </w:divBdr>
      <w:divsChild>
        <w:div w:id="639268516">
          <w:marLeft w:val="360"/>
          <w:marRight w:val="0"/>
          <w:marTop w:val="200"/>
          <w:marBottom w:val="0"/>
          <w:divBdr>
            <w:top w:val="none" w:sz="0" w:space="0" w:color="auto"/>
            <w:left w:val="none" w:sz="0" w:space="0" w:color="auto"/>
            <w:bottom w:val="none" w:sz="0" w:space="0" w:color="auto"/>
            <w:right w:val="none" w:sz="0" w:space="0" w:color="auto"/>
          </w:divBdr>
        </w:div>
        <w:div w:id="796264451">
          <w:marLeft w:val="360"/>
          <w:marRight w:val="0"/>
          <w:marTop w:val="200"/>
          <w:marBottom w:val="0"/>
          <w:divBdr>
            <w:top w:val="none" w:sz="0" w:space="0" w:color="auto"/>
            <w:left w:val="none" w:sz="0" w:space="0" w:color="auto"/>
            <w:bottom w:val="none" w:sz="0" w:space="0" w:color="auto"/>
            <w:right w:val="none" w:sz="0" w:space="0" w:color="auto"/>
          </w:divBdr>
        </w:div>
        <w:div w:id="1205361193">
          <w:marLeft w:val="360"/>
          <w:marRight w:val="0"/>
          <w:marTop w:val="200"/>
          <w:marBottom w:val="0"/>
          <w:divBdr>
            <w:top w:val="none" w:sz="0" w:space="0" w:color="auto"/>
            <w:left w:val="none" w:sz="0" w:space="0" w:color="auto"/>
            <w:bottom w:val="none" w:sz="0" w:space="0" w:color="auto"/>
            <w:right w:val="none" w:sz="0" w:space="0" w:color="auto"/>
          </w:divBdr>
        </w:div>
        <w:div w:id="1089887743">
          <w:marLeft w:val="360"/>
          <w:marRight w:val="0"/>
          <w:marTop w:val="200"/>
          <w:marBottom w:val="0"/>
          <w:divBdr>
            <w:top w:val="none" w:sz="0" w:space="0" w:color="auto"/>
            <w:left w:val="none" w:sz="0" w:space="0" w:color="auto"/>
            <w:bottom w:val="none" w:sz="0" w:space="0" w:color="auto"/>
            <w:right w:val="none" w:sz="0" w:space="0" w:color="auto"/>
          </w:divBdr>
        </w:div>
        <w:div w:id="701327303">
          <w:marLeft w:val="360"/>
          <w:marRight w:val="0"/>
          <w:marTop w:val="200"/>
          <w:marBottom w:val="0"/>
          <w:divBdr>
            <w:top w:val="none" w:sz="0" w:space="0" w:color="auto"/>
            <w:left w:val="none" w:sz="0" w:space="0" w:color="auto"/>
            <w:bottom w:val="none" w:sz="0" w:space="0" w:color="auto"/>
            <w:right w:val="none" w:sz="0" w:space="0" w:color="auto"/>
          </w:divBdr>
        </w:div>
      </w:divsChild>
    </w:div>
    <w:div w:id="1812791458">
      <w:bodyDiv w:val="1"/>
      <w:marLeft w:val="0"/>
      <w:marRight w:val="0"/>
      <w:marTop w:val="0"/>
      <w:marBottom w:val="0"/>
      <w:divBdr>
        <w:top w:val="none" w:sz="0" w:space="0" w:color="auto"/>
        <w:left w:val="none" w:sz="0" w:space="0" w:color="auto"/>
        <w:bottom w:val="none" w:sz="0" w:space="0" w:color="auto"/>
        <w:right w:val="none" w:sz="0" w:space="0" w:color="auto"/>
      </w:divBdr>
    </w:div>
    <w:div w:id="2078743911">
      <w:bodyDiv w:val="1"/>
      <w:marLeft w:val="0"/>
      <w:marRight w:val="0"/>
      <w:marTop w:val="0"/>
      <w:marBottom w:val="0"/>
      <w:divBdr>
        <w:top w:val="none" w:sz="0" w:space="0" w:color="auto"/>
        <w:left w:val="none" w:sz="0" w:space="0" w:color="auto"/>
        <w:bottom w:val="none" w:sz="0" w:space="0" w:color="auto"/>
        <w:right w:val="none" w:sz="0" w:space="0" w:color="auto"/>
      </w:divBdr>
      <w:divsChild>
        <w:div w:id="1730764111">
          <w:marLeft w:val="360"/>
          <w:marRight w:val="0"/>
          <w:marTop w:val="200"/>
          <w:marBottom w:val="0"/>
          <w:divBdr>
            <w:top w:val="none" w:sz="0" w:space="0" w:color="auto"/>
            <w:left w:val="none" w:sz="0" w:space="0" w:color="auto"/>
            <w:bottom w:val="none" w:sz="0" w:space="0" w:color="auto"/>
            <w:right w:val="none" w:sz="0" w:space="0" w:color="auto"/>
          </w:divBdr>
        </w:div>
        <w:div w:id="1000307453">
          <w:marLeft w:val="360"/>
          <w:marRight w:val="0"/>
          <w:marTop w:val="200"/>
          <w:marBottom w:val="0"/>
          <w:divBdr>
            <w:top w:val="none" w:sz="0" w:space="0" w:color="auto"/>
            <w:left w:val="none" w:sz="0" w:space="0" w:color="auto"/>
            <w:bottom w:val="none" w:sz="0" w:space="0" w:color="auto"/>
            <w:right w:val="none" w:sz="0" w:space="0" w:color="auto"/>
          </w:divBdr>
        </w:div>
        <w:div w:id="343214932">
          <w:marLeft w:val="360"/>
          <w:marRight w:val="0"/>
          <w:marTop w:val="200"/>
          <w:marBottom w:val="0"/>
          <w:divBdr>
            <w:top w:val="none" w:sz="0" w:space="0" w:color="auto"/>
            <w:left w:val="none" w:sz="0" w:space="0" w:color="auto"/>
            <w:bottom w:val="none" w:sz="0" w:space="0" w:color="auto"/>
            <w:right w:val="none" w:sz="0" w:space="0" w:color="auto"/>
          </w:divBdr>
        </w:div>
        <w:div w:id="617106480">
          <w:marLeft w:val="360"/>
          <w:marRight w:val="0"/>
          <w:marTop w:val="200"/>
          <w:marBottom w:val="0"/>
          <w:divBdr>
            <w:top w:val="none" w:sz="0" w:space="0" w:color="auto"/>
            <w:left w:val="none" w:sz="0" w:space="0" w:color="auto"/>
            <w:bottom w:val="none" w:sz="0" w:space="0" w:color="auto"/>
            <w:right w:val="none" w:sz="0" w:space="0" w:color="auto"/>
          </w:divBdr>
        </w:div>
        <w:div w:id="41459291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bsju.edu/documents/Media%20Services/Instructional%20Design/Learning%20Outcomes%202019.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sbsju.edu/librar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sbsju.edu/instructional-technology" TargetMode="External"/><Relationship Id="rId11" Type="http://schemas.openxmlformats.org/officeDocument/2006/relationships/hyperlink" Target="https://csbsju.instructure.com/courses/11121" TargetMode="External"/><Relationship Id="rId5" Type="http://schemas.openxmlformats.org/officeDocument/2006/relationships/image" Target="media/image1.png"/><Relationship Id="rId10" Type="http://schemas.openxmlformats.org/officeDocument/2006/relationships/hyperlink" Target="https://www.audacityteam.org/" TargetMode="External"/><Relationship Id="rId4" Type="http://schemas.openxmlformats.org/officeDocument/2006/relationships/webSettings" Target="webSettings.xml"/><Relationship Id="rId9" Type="http://schemas.openxmlformats.org/officeDocument/2006/relationships/hyperlink" Target="https://www.csbsju.edu/documents/Media%20Services/Instructional%20Design/Podcast%20Script%20Writing%20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Instructional Technology</dc:creator>
  <cp:keywords/>
  <dc:description/>
  <cp:lastModifiedBy>Instructional Technology</cp:lastModifiedBy>
  <cp:revision>4</cp:revision>
  <cp:lastPrinted>2019-05-16T15:32:00Z</cp:lastPrinted>
  <dcterms:created xsi:type="dcterms:W3CDTF">2019-05-16T15:33:00Z</dcterms:created>
  <dcterms:modified xsi:type="dcterms:W3CDTF">2019-05-16T15:54:00Z</dcterms:modified>
</cp:coreProperties>
</file>