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893C" w14:textId="51B6D57F" w:rsidR="00940898" w:rsidRPr="00EF017C" w:rsidRDefault="00940898" w:rsidP="00940898">
      <w:pPr>
        <w:pStyle w:val="paragraph"/>
        <w:spacing w:before="0" w:beforeAutospacing="0" w:after="0" w:afterAutospacing="0"/>
        <w:textAlignment w:val="baseline"/>
        <w:rPr>
          <w:rStyle w:val="normaltextrun"/>
          <w:rFonts w:ascii="Times" w:hAnsi="Times" w:cs="Segoe UI"/>
          <w:b/>
          <w:color w:val="000000"/>
        </w:rPr>
      </w:pPr>
      <w:r w:rsidRPr="00EF017C">
        <w:rPr>
          <w:rStyle w:val="normaltextrun"/>
          <w:rFonts w:ascii="Times" w:hAnsi="Times" w:cs="Segoe UI"/>
          <w:b/>
          <w:color w:val="000000"/>
        </w:rPr>
        <w:t>Writing Foundations</w:t>
      </w:r>
    </w:p>
    <w:p w14:paraId="6E294572" w14:textId="405A1E3A" w:rsidR="00940898" w:rsidRPr="00EF017C" w:rsidRDefault="00940898" w:rsidP="00940898">
      <w:pPr>
        <w:pStyle w:val="paragraph"/>
        <w:spacing w:before="0" w:beforeAutospacing="0" w:after="0" w:afterAutospacing="0"/>
        <w:textAlignment w:val="baseline"/>
        <w:rPr>
          <w:rStyle w:val="normaltextrun"/>
          <w:rFonts w:ascii="Times" w:hAnsi="Times" w:cs="Segoe UI"/>
          <w:b/>
          <w:color w:val="000000"/>
        </w:rPr>
      </w:pPr>
    </w:p>
    <w:p w14:paraId="7680D98B" w14:textId="0EA88933" w:rsidR="00940898" w:rsidRDefault="00940898" w:rsidP="00940898">
      <w:pPr>
        <w:pStyle w:val="paragraph"/>
        <w:spacing w:before="0" w:beforeAutospacing="0" w:after="0" w:afterAutospacing="0"/>
        <w:textAlignment w:val="baseline"/>
        <w:rPr>
          <w:rStyle w:val="eop"/>
          <w:rFonts w:ascii="Times" w:hAnsi="Times" w:cs="Calibri"/>
        </w:rPr>
      </w:pPr>
      <w:r w:rsidRPr="00EF017C">
        <w:rPr>
          <w:rStyle w:val="normaltextrun"/>
          <w:rFonts w:ascii="Times" w:hAnsi="Times" w:cs="Calibri"/>
        </w:rPr>
        <w:t>The</w:t>
      </w:r>
      <w:r w:rsidRPr="00EF017C">
        <w:rPr>
          <w:rStyle w:val="apple-converted-space"/>
          <w:rFonts w:ascii="Times" w:hAnsi="Times" w:cs="Calibri"/>
        </w:rPr>
        <w:t> </w:t>
      </w:r>
      <w:r w:rsidRPr="00EF017C">
        <w:rPr>
          <w:rStyle w:val="normaltextrun"/>
          <w:rFonts w:ascii="Times" w:hAnsi="Times" w:cs="Calibri"/>
        </w:rPr>
        <w:t>Writing Foundations</w:t>
      </w:r>
      <w:r w:rsidRPr="00EF017C">
        <w:rPr>
          <w:rStyle w:val="apple-converted-space"/>
          <w:rFonts w:ascii="Times" w:hAnsi="Times" w:cs="Calibri"/>
        </w:rPr>
        <w:t> </w:t>
      </w:r>
      <w:r w:rsidRPr="00EF017C">
        <w:rPr>
          <w:rStyle w:val="normaltextrun"/>
          <w:rFonts w:ascii="Times" w:hAnsi="Times" w:cs="Calibri"/>
        </w:rPr>
        <w:t>course serves</w:t>
      </w:r>
      <w:r w:rsidRPr="00EF017C">
        <w:rPr>
          <w:rStyle w:val="apple-converted-space"/>
          <w:rFonts w:ascii="Times" w:hAnsi="Times" w:cs="Calibri"/>
        </w:rPr>
        <w:t> </w:t>
      </w:r>
      <w:r w:rsidRPr="00EF017C">
        <w:rPr>
          <w:rStyle w:val="normaltextrun"/>
          <w:rFonts w:ascii="Times" w:hAnsi="Times" w:cs="Calibri"/>
        </w:rPr>
        <w:t>as an introduction to several key parts of the general education experience at CSB/SJU. </w:t>
      </w:r>
      <w:r w:rsidRPr="00EF017C">
        <w:rPr>
          <w:rStyle w:val="apple-converted-space"/>
          <w:rFonts w:ascii="Times" w:hAnsi="Times" w:cs="Calibri"/>
        </w:rPr>
        <w:t> </w:t>
      </w:r>
      <w:r w:rsidRPr="00EF017C">
        <w:rPr>
          <w:rStyle w:val="normaltextrun"/>
          <w:rFonts w:ascii="Times" w:hAnsi="Times" w:cs="Calibri"/>
        </w:rPr>
        <w:t>It is</w:t>
      </w:r>
      <w:r w:rsidRPr="00EF017C">
        <w:rPr>
          <w:rStyle w:val="apple-converted-space"/>
          <w:rFonts w:ascii="Times" w:hAnsi="Times" w:cs="Calibri"/>
        </w:rPr>
        <w:t> </w:t>
      </w:r>
      <w:r w:rsidRPr="00EF017C">
        <w:rPr>
          <w:rStyle w:val="normaltextrun"/>
          <w:rFonts w:ascii="Times" w:hAnsi="Times" w:cs="Calibri"/>
        </w:rPr>
        <w:t>writing intensive, but also introduces students to information literacy and begins the process of experiencing and reflecting on the interconnected nature of a liberal arts education.</w:t>
      </w:r>
      <w:r w:rsidRPr="00EF017C">
        <w:rPr>
          <w:rStyle w:val="eop"/>
          <w:rFonts w:ascii="Times" w:hAnsi="Times" w:cs="Calibri"/>
        </w:rPr>
        <w:t> </w:t>
      </w:r>
    </w:p>
    <w:p w14:paraId="72A42E63" w14:textId="1F946E89" w:rsidR="00A44FF6" w:rsidRDefault="00A44FF6" w:rsidP="00940898">
      <w:pPr>
        <w:pStyle w:val="paragraph"/>
        <w:spacing w:before="0" w:beforeAutospacing="0" w:after="0" w:afterAutospacing="0"/>
        <w:textAlignment w:val="baseline"/>
        <w:rPr>
          <w:rStyle w:val="eop"/>
          <w:rFonts w:ascii="Times" w:hAnsi="Times" w:cs="Calibri"/>
        </w:rPr>
      </w:pPr>
      <w:bookmarkStart w:id="0" w:name="_GoBack"/>
      <w:bookmarkEnd w:id="0"/>
    </w:p>
    <w:p w14:paraId="5A4031D0" w14:textId="77777777" w:rsidR="00A44FF6" w:rsidRPr="0091483C" w:rsidRDefault="00A44FF6" w:rsidP="00A44FF6">
      <w:pPr>
        <w:jc w:val="center"/>
        <w:textAlignment w:val="baseline"/>
        <w:rPr>
          <w:rFonts w:ascii="Times New Roman" w:eastAsia="Times New Roman" w:hAnsi="Times New Roman" w:cs="Times New Roman"/>
        </w:rPr>
      </w:pPr>
      <w:r>
        <w:rPr>
          <w:rFonts w:ascii="Times New Roman" w:eastAsia="Times New Roman" w:hAnsi="Times New Roman" w:cs="Times New Roman"/>
        </w:rPr>
        <w:t>***</w:t>
      </w:r>
    </w:p>
    <w:p w14:paraId="6BC3DD30" w14:textId="77777777" w:rsidR="00A44FF6" w:rsidRDefault="00A44FF6" w:rsidP="00A44FF6">
      <w:pPr>
        <w:textAlignment w:val="baseline"/>
        <w:rPr>
          <w:rFonts w:ascii="Times" w:hAnsi="Times" w:cs="Arial"/>
        </w:rPr>
      </w:pPr>
    </w:p>
    <w:p w14:paraId="54097877" w14:textId="77777777" w:rsidR="00A44FF6" w:rsidRPr="00DC1A4F" w:rsidRDefault="00A44FF6" w:rsidP="00A44FF6">
      <w:pPr>
        <w:spacing w:line="257" w:lineRule="exact"/>
        <w:rPr>
          <w:rFonts w:ascii="Times New Roman" w:eastAsia="Times" w:hAnsi="Times New Roman" w:cs="Times New Roman"/>
        </w:rPr>
      </w:pPr>
      <w:r w:rsidRPr="00DC1A4F">
        <w:rPr>
          <w:rFonts w:ascii="Times New Roman" w:eastAsia="Times" w:hAnsi="Times New Roman" w:cs="Times New Roman"/>
        </w:rPr>
        <w:t>In the Integrations Curriculum a course can be designated as either:</w:t>
      </w:r>
    </w:p>
    <w:p w14:paraId="0A5F5B27" w14:textId="77777777" w:rsidR="00A44FF6" w:rsidRPr="00DC1A4F" w:rsidRDefault="00A44FF6" w:rsidP="00A44FF6">
      <w:pPr>
        <w:pStyle w:val="ListParagraph"/>
        <w:numPr>
          <w:ilvl w:val="0"/>
          <w:numId w:val="7"/>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A Way of Thinking,</w:t>
      </w:r>
      <w:r>
        <w:rPr>
          <w:rFonts w:ascii="Times New Roman" w:eastAsia="Times" w:hAnsi="Times New Roman" w:cs="Times New Roman"/>
        </w:rPr>
        <w:t xml:space="preserve"> OR</w:t>
      </w:r>
    </w:p>
    <w:p w14:paraId="0738AC8E" w14:textId="77777777" w:rsidR="00A44FF6" w:rsidRPr="00DC1A4F" w:rsidRDefault="00A44FF6" w:rsidP="00A44FF6">
      <w:pPr>
        <w:pStyle w:val="ListParagraph"/>
        <w:numPr>
          <w:ilvl w:val="0"/>
          <w:numId w:val="7"/>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 xml:space="preserve">CSD: Identity or CSD: Systems, </w:t>
      </w:r>
      <w:r>
        <w:rPr>
          <w:rFonts w:ascii="Times New Roman" w:eastAsia="Times" w:hAnsi="Times New Roman" w:cs="Times New Roman"/>
        </w:rPr>
        <w:t>OR</w:t>
      </w:r>
    </w:p>
    <w:p w14:paraId="24407EB5" w14:textId="77777777" w:rsidR="00A44FF6" w:rsidRPr="00DC1A4F" w:rsidRDefault="00A44FF6" w:rsidP="00A44FF6">
      <w:pPr>
        <w:pStyle w:val="ListParagraph"/>
        <w:numPr>
          <w:ilvl w:val="0"/>
          <w:numId w:val="7"/>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 xml:space="preserve">Writing Foundations, Writing Explorations, or Writing Integrations, </w:t>
      </w:r>
      <w:r>
        <w:rPr>
          <w:rFonts w:ascii="Times New Roman" w:eastAsia="Times" w:hAnsi="Times New Roman" w:cs="Times New Roman"/>
        </w:rPr>
        <w:t>OR</w:t>
      </w:r>
    </w:p>
    <w:p w14:paraId="5949A54B" w14:textId="77777777" w:rsidR="00A44FF6" w:rsidRPr="00DC1A4F" w:rsidRDefault="00A44FF6" w:rsidP="00A44FF6">
      <w:pPr>
        <w:pStyle w:val="ListParagraph"/>
        <w:numPr>
          <w:ilvl w:val="0"/>
          <w:numId w:val="7"/>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Theological Explorations (Theo 1) or Theological Integrations (Theo 2).</w:t>
      </w:r>
    </w:p>
    <w:p w14:paraId="79570948" w14:textId="77777777" w:rsidR="00A44FF6" w:rsidRPr="00DC1A4F" w:rsidRDefault="00A44FF6" w:rsidP="00A44FF6">
      <w:pPr>
        <w:spacing w:line="257" w:lineRule="exact"/>
        <w:rPr>
          <w:rFonts w:ascii="Times New Roman" w:eastAsia="Times" w:hAnsi="Times New Roman" w:cs="Times New Roman"/>
        </w:rPr>
      </w:pPr>
    </w:p>
    <w:p w14:paraId="1B0C0399" w14:textId="77777777" w:rsidR="00A44FF6" w:rsidRPr="00DC1A4F" w:rsidRDefault="00A44FF6" w:rsidP="00A44FF6">
      <w:pPr>
        <w:spacing w:line="257" w:lineRule="exact"/>
        <w:rPr>
          <w:rFonts w:ascii="Times New Roman" w:eastAsia="Times" w:hAnsi="Times New Roman" w:cs="Times New Roman"/>
        </w:rPr>
      </w:pPr>
      <w:r w:rsidRPr="00DC1A4F">
        <w:rPr>
          <w:rFonts w:ascii="Times New Roman" w:eastAsia="Times" w:hAnsi="Times New Roman" w:cs="Times New Roman"/>
        </w:rPr>
        <w:t>Any course carrying one of the above designations may also have one</w:t>
      </w:r>
      <w:r>
        <w:rPr>
          <w:rFonts w:ascii="Times New Roman" w:eastAsia="Times" w:hAnsi="Times New Roman" w:cs="Times New Roman"/>
        </w:rPr>
        <w:t xml:space="preserve"> or two</w:t>
      </w:r>
      <w:r w:rsidRPr="00DC1A4F">
        <w:rPr>
          <w:rFonts w:ascii="Times New Roman" w:eastAsia="Times" w:hAnsi="Times New Roman" w:cs="Times New Roman"/>
        </w:rPr>
        <w:t xml:space="preserve"> engagement</w:t>
      </w:r>
      <w:r>
        <w:rPr>
          <w:rFonts w:ascii="Times New Roman" w:eastAsia="Times" w:hAnsi="Times New Roman" w:cs="Times New Roman"/>
        </w:rPr>
        <w:t>s, except for Theological Explorations (Theo 1) and Writing Foundations, which cannot carry engagements</w:t>
      </w:r>
      <w:r w:rsidRPr="00DC1A4F">
        <w:rPr>
          <w:rFonts w:ascii="Times New Roman" w:eastAsia="Times" w:hAnsi="Times New Roman" w:cs="Times New Roman"/>
        </w:rPr>
        <w:t>:</w:t>
      </w:r>
    </w:p>
    <w:p w14:paraId="36F2C28C" w14:textId="77777777" w:rsidR="00A44FF6" w:rsidRPr="00DC1A4F" w:rsidRDefault="00A44FF6" w:rsidP="00A44FF6">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1A1E5705" w14:textId="77777777" w:rsidR="00A44FF6" w:rsidRPr="00DC1A4F" w:rsidRDefault="00A44FF6" w:rsidP="00A44FF6">
      <w:pPr>
        <w:pStyle w:val="ListParagraph"/>
        <w:numPr>
          <w:ilvl w:val="0"/>
          <w:numId w:val="6"/>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Artistic engagement (ARTE)</w:t>
      </w:r>
    </w:p>
    <w:p w14:paraId="18FD0C59" w14:textId="77777777" w:rsidR="00A44FF6" w:rsidRPr="00DC1A4F" w:rsidRDefault="00A44FF6" w:rsidP="00A44FF6">
      <w:pPr>
        <w:pStyle w:val="ListParagraph"/>
        <w:numPr>
          <w:ilvl w:val="0"/>
          <w:numId w:val="6"/>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Benedictine engagement (BEN)</w:t>
      </w:r>
    </w:p>
    <w:p w14:paraId="3ECF6848" w14:textId="77777777" w:rsidR="00A44FF6" w:rsidRPr="00DC1A4F" w:rsidRDefault="00A44FF6" w:rsidP="00A44FF6">
      <w:pPr>
        <w:pStyle w:val="ListParagraph"/>
        <w:numPr>
          <w:ilvl w:val="0"/>
          <w:numId w:val="6"/>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Experiential engagement (EXP)</w:t>
      </w:r>
    </w:p>
    <w:p w14:paraId="35E0639B" w14:textId="77777777" w:rsidR="00A44FF6" w:rsidRPr="00DC1A4F" w:rsidRDefault="00A44FF6" w:rsidP="00A44FF6">
      <w:pPr>
        <w:pStyle w:val="ListParagraph"/>
        <w:numPr>
          <w:ilvl w:val="0"/>
          <w:numId w:val="6"/>
        </w:numPr>
        <w:spacing w:after="0" w:line="240" w:lineRule="auto"/>
        <w:rPr>
          <w:rFonts w:ascii="Times New Roman" w:hAnsi="Times New Roman" w:cs="Times New Roman"/>
          <w:color w:val="000000" w:themeColor="text1"/>
        </w:rPr>
      </w:pPr>
      <w:r w:rsidRPr="00DC1A4F">
        <w:rPr>
          <w:rFonts w:ascii="Times New Roman" w:eastAsia="Times" w:hAnsi="Times New Roman" w:cs="Times New Roman"/>
        </w:rPr>
        <w:t>Global engagement (GLO)</w:t>
      </w:r>
    </w:p>
    <w:p w14:paraId="7C59F5CA" w14:textId="77777777" w:rsidR="00A44FF6" w:rsidRPr="00DC1A4F" w:rsidRDefault="00A44FF6" w:rsidP="00A44FF6">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22374756" w14:textId="77777777" w:rsidR="00A44FF6" w:rsidRPr="00DC1A4F" w:rsidRDefault="00A44FF6" w:rsidP="00A44FF6">
      <w:pPr>
        <w:rPr>
          <w:rFonts w:ascii="Times New Roman" w:eastAsia="Times" w:hAnsi="Times New Roman" w:cs="Times New Roman"/>
        </w:rPr>
      </w:pPr>
      <w:r w:rsidRPr="00DC1A4F">
        <w:rPr>
          <w:rFonts w:ascii="Times New Roman" w:eastAsia="Times" w:hAnsi="Times New Roman" w:cs="Times New Roman"/>
        </w:rPr>
        <w:t>Any course</w:t>
      </w:r>
      <w:r>
        <w:rPr>
          <w:rFonts w:ascii="Times New Roman" w:eastAsia="Times" w:hAnsi="Times New Roman" w:cs="Times New Roman"/>
        </w:rPr>
        <w:t>, except Theological Explorations (Theo 1) and Writing Foundations,</w:t>
      </w:r>
      <w:r w:rsidRPr="00DC1A4F">
        <w:rPr>
          <w:rFonts w:ascii="Times New Roman" w:eastAsia="Times" w:hAnsi="Times New Roman" w:cs="Times New Roman"/>
        </w:rPr>
        <w:t xml:space="preserve"> may also satisfy the Quantitative Reasoning skill requirement.</w:t>
      </w:r>
    </w:p>
    <w:p w14:paraId="1C61427B" w14:textId="47B7255D" w:rsidR="00A44FF6" w:rsidRPr="00EF017C" w:rsidRDefault="00A44FF6" w:rsidP="00A237E1">
      <w:pPr>
        <w:pStyle w:val="paragraph"/>
        <w:spacing w:before="0" w:beforeAutospacing="0" w:after="0" w:afterAutospacing="0"/>
        <w:jc w:val="center"/>
        <w:textAlignment w:val="baseline"/>
        <w:rPr>
          <w:rFonts w:ascii="Times" w:hAnsi="Times" w:cs="Segoe UI"/>
        </w:rPr>
      </w:pPr>
      <w:r>
        <w:rPr>
          <w:rFonts w:ascii="Times" w:hAnsi="Times" w:cs="Segoe UI"/>
        </w:rPr>
        <w:t>***</w:t>
      </w:r>
    </w:p>
    <w:p w14:paraId="4826B3E3"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eop"/>
          <w:rFonts w:ascii="Times" w:hAnsi="Times" w:cs="Calibri"/>
        </w:rPr>
        <w:t> </w:t>
      </w:r>
    </w:p>
    <w:p w14:paraId="0FCFF830" w14:textId="67362030" w:rsidR="00940898" w:rsidRPr="00EF017C" w:rsidRDefault="00940898" w:rsidP="00940898">
      <w:pPr>
        <w:pStyle w:val="paragraph"/>
        <w:spacing w:before="0" w:beforeAutospacing="0" w:after="0" w:afterAutospacing="0"/>
        <w:textAlignment w:val="baseline"/>
        <w:rPr>
          <w:rStyle w:val="apple-converted-space"/>
          <w:rFonts w:ascii="Times" w:hAnsi="Times" w:cs="Calibri"/>
          <w:bCs/>
          <w:u w:val="single"/>
        </w:rPr>
      </w:pPr>
      <w:r w:rsidRPr="00EF017C">
        <w:rPr>
          <w:rStyle w:val="normaltextrun"/>
          <w:rFonts w:ascii="Times" w:hAnsi="Times" w:cs="Calibri"/>
          <w:bCs/>
          <w:u w:val="single"/>
        </w:rPr>
        <w:t>Learning</w:t>
      </w:r>
      <w:r w:rsidRPr="00EF017C">
        <w:rPr>
          <w:rStyle w:val="apple-converted-space"/>
          <w:rFonts w:ascii="Times" w:hAnsi="Times" w:cs="Calibri"/>
          <w:bCs/>
          <w:u w:val="single"/>
        </w:rPr>
        <w:t> </w:t>
      </w:r>
      <w:r w:rsidRPr="00EF017C">
        <w:rPr>
          <w:rStyle w:val="normaltextrun"/>
          <w:rFonts w:ascii="Times" w:hAnsi="Times" w:cs="Calibri"/>
          <w:bCs/>
          <w:u w:val="single"/>
        </w:rPr>
        <w:t>Outcomes</w:t>
      </w:r>
    </w:p>
    <w:p w14:paraId="227DCA13" w14:textId="77777777" w:rsidR="00940898" w:rsidRPr="00EF017C" w:rsidRDefault="00940898" w:rsidP="00940898">
      <w:pPr>
        <w:pStyle w:val="paragraph"/>
        <w:spacing w:before="0" w:beforeAutospacing="0" w:after="0" w:afterAutospacing="0"/>
        <w:textAlignment w:val="baseline"/>
        <w:rPr>
          <w:rFonts w:ascii="Times" w:hAnsi="Times" w:cs="Segoe UI"/>
          <w:u w:val="single"/>
        </w:rPr>
      </w:pPr>
    </w:p>
    <w:p w14:paraId="4475B151" w14:textId="7003F363" w:rsidR="00940898" w:rsidRPr="00EF017C" w:rsidRDefault="00940898" w:rsidP="00940898">
      <w:pPr>
        <w:pStyle w:val="paragraph"/>
        <w:spacing w:before="0" w:beforeAutospacing="0" w:after="0" w:afterAutospacing="0"/>
        <w:jc w:val="center"/>
        <w:textAlignment w:val="baseline"/>
        <w:rPr>
          <w:rStyle w:val="normaltextrun"/>
          <w:rFonts w:ascii="Times" w:hAnsi="Times" w:cs="Calibri"/>
        </w:rPr>
      </w:pPr>
      <w:r w:rsidRPr="00EF017C">
        <w:rPr>
          <w:rStyle w:val="normaltextrun"/>
          <w:rFonts w:ascii="Times" w:hAnsi="Times" w:cs="Calibri"/>
        </w:rPr>
        <w:t>Write 1</w:t>
      </w:r>
    </w:p>
    <w:p w14:paraId="3871126B" w14:textId="2782DBB9"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Calibri"/>
        </w:rPr>
        <w:t>Students</w:t>
      </w:r>
      <w:r w:rsidRPr="00EF017C">
        <w:rPr>
          <w:rStyle w:val="apple-converted-space"/>
          <w:rFonts w:ascii="Times" w:hAnsi="Times" w:cs="Calibri"/>
        </w:rPr>
        <w:t> </w:t>
      </w:r>
      <w:r w:rsidRPr="00EF017C">
        <w:rPr>
          <w:rStyle w:val="normaltextrun"/>
          <w:rFonts w:ascii="Times" w:hAnsi="Times" w:cs="Calibri"/>
        </w:rPr>
        <w:t>demonstrate awareness</w:t>
      </w:r>
      <w:r w:rsidRPr="00EF017C">
        <w:rPr>
          <w:rStyle w:val="apple-converted-space"/>
          <w:rFonts w:ascii="Times" w:hAnsi="Times" w:cs="Calibri"/>
        </w:rPr>
        <w:t> </w:t>
      </w:r>
      <w:r w:rsidRPr="00EF017C">
        <w:rPr>
          <w:rStyle w:val="normaltextrun"/>
          <w:rFonts w:ascii="Times" w:hAnsi="Times" w:cs="Calibri"/>
        </w:rPr>
        <w:t>of the context</w:t>
      </w:r>
      <w:r w:rsidRPr="00EF017C">
        <w:rPr>
          <w:rStyle w:val="apple-converted-space"/>
          <w:rFonts w:ascii="Times" w:hAnsi="Times" w:cs="Calibri"/>
        </w:rPr>
        <w:t> </w:t>
      </w:r>
      <w:r w:rsidRPr="00EF017C">
        <w:rPr>
          <w:rStyle w:val="normaltextrun"/>
          <w:rFonts w:ascii="Times" w:hAnsi="Times" w:cs="Calibri"/>
        </w:rPr>
        <w:t>and purpose of their writing, which is to</w:t>
      </w:r>
      <w:r w:rsidRPr="00EF017C">
        <w:rPr>
          <w:rStyle w:val="apple-converted-space"/>
          <w:rFonts w:ascii="Times" w:hAnsi="Times" w:cs="Calibri"/>
        </w:rPr>
        <w:t> </w:t>
      </w:r>
      <w:r w:rsidRPr="00EF017C">
        <w:rPr>
          <w:rStyle w:val="normaltextrun"/>
          <w:rFonts w:ascii="Times" w:hAnsi="Times" w:cs="Calibri"/>
        </w:rPr>
        <w:t>make an evidence-based</w:t>
      </w:r>
      <w:r w:rsidRPr="00EF017C">
        <w:rPr>
          <w:rStyle w:val="apple-converted-space"/>
          <w:rFonts w:ascii="Times" w:hAnsi="Times" w:cs="Calibri"/>
        </w:rPr>
        <w:t> </w:t>
      </w:r>
      <w:r w:rsidRPr="00EF017C">
        <w:rPr>
          <w:rStyle w:val="normaltextrun"/>
          <w:rFonts w:ascii="Times" w:hAnsi="Times" w:cs="Calibri"/>
        </w:rPr>
        <w:t>argument.  They organize in a manner that is</w:t>
      </w:r>
      <w:r w:rsidRPr="00EF017C">
        <w:rPr>
          <w:rStyle w:val="apple-converted-space"/>
          <w:rFonts w:ascii="Times" w:hAnsi="Times" w:cs="Calibri"/>
        </w:rPr>
        <w:t> </w:t>
      </w:r>
      <w:r w:rsidRPr="00EF017C">
        <w:rPr>
          <w:rStyle w:val="normaltextrun"/>
          <w:rFonts w:ascii="Times" w:hAnsi="Times" w:cs="Calibri"/>
        </w:rPr>
        <w:t>generally</w:t>
      </w:r>
      <w:r w:rsidRPr="00EF017C">
        <w:rPr>
          <w:rStyle w:val="apple-converted-space"/>
          <w:rFonts w:ascii="Times" w:hAnsi="Times" w:cs="Calibri"/>
        </w:rPr>
        <w:t> </w:t>
      </w:r>
      <w:r w:rsidRPr="00EF017C">
        <w:rPr>
          <w:rStyle w:val="normaltextrun"/>
          <w:rFonts w:ascii="Times" w:hAnsi="Times" w:cs="Calibri"/>
        </w:rPr>
        <w:t>effective given the purpose.  They use appropriate content to develop and support their ideas. </w:t>
      </w:r>
      <w:r w:rsidRPr="00EF017C">
        <w:rPr>
          <w:rStyle w:val="apple-converted-space"/>
          <w:rFonts w:ascii="Times" w:hAnsi="Times" w:cs="Calibri"/>
        </w:rPr>
        <w:t> </w:t>
      </w:r>
      <w:r w:rsidRPr="00EF017C">
        <w:rPr>
          <w:rStyle w:val="normaltextrun"/>
          <w:rFonts w:ascii="Times" w:hAnsi="Times" w:cs="Calibri"/>
        </w:rPr>
        <w:t>There may be errors in syntax and mechanics, but not enough to</w:t>
      </w:r>
      <w:r w:rsidRPr="00EF017C">
        <w:rPr>
          <w:rStyle w:val="apple-converted-space"/>
          <w:rFonts w:ascii="Times" w:hAnsi="Times" w:cs="Calibri"/>
        </w:rPr>
        <w:t> </w:t>
      </w:r>
      <w:r w:rsidRPr="00EF017C">
        <w:rPr>
          <w:rStyle w:val="normaltextrun"/>
          <w:rFonts w:ascii="Times" w:hAnsi="Times" w:cs="Calibri"/>
        </w:rPr>
        <w:t>pose a significant barrier to understanding.  </w:t>
      </w:r>
      <w:r w:rsidRPr="00EF017C">
        <w:rPr>
          <w:rStyle w:val="eop"/>
          <w:rFonts w:ascii="Times" w:hAnsi="Times" w:cs="Calibri"/>
        </w:rPr>
        <w:t> </w:t>
      </w:r>
    </w:p>
    <w:p w14:paraId="64DC6990"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eop"/>
          <w:rFonts w:ascii="Times" w:hAnsi="Times" w:cs="Calibri"/>
        </w:rPr>
        <w:t> </w:t>
      </w:r>
    </w:p>
    <w:p w14:paraId="002B77D0" w14:textId="77777777" w:rsidR="00940898" w:rsidRPr="00EF017C" w:rsidRDefault="00940898" w:rsidP="00940898">
      <w:pPr>
        <w:pStyle w:val="paragraph"/>
        <w:spacing w:before="0" w:beforeAutospacing="0" w:after="0" w:afterAutospacing="0"/>
        <w:jc w:val="center"/>
        <w:textAlignment w:val="baseline"/>
        <w:rPr>
          <w:rStyle w:val="normaltextrun"/>
          <w:rFonts w:ascii="Times" w:hAnsi="Times" w:cs="Calibri"/>
        </w:rPr>
      </w:pPr>
      <w:r w:rsidRPr="00EF017C">
        <w:rPr>
          <w:rStyle w:val="normaltextrun"/>
          <w:rFonts w:ascii="Times" w:hAnsi="Times" w:cs="Calibri"/>
        </w:rPr>
        <w:t>Information Literacy 1</w:t>
      </w:r>
    </w:p>
    <w:p w14:paraId="76CA9938" w14:textId="62340340"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Calibri"/>
        </w:rPr>
        <w:t>Students demonstrate the ability to access appropriate information through basic search strategies.  They cite sources appropriately and articulate the value of accurate citations.  Their papers are free of plagiarism.</w:t>
      </w:r>
      <w:r w:rsidRPr="00EF017C">
        <w:rPr>
          <w:rStyle w:val="eop"/>
          <w:rFonts w:ascii="Times" w:hAnsi="Times" w:cs="Calibri"/>
        </w:rPr>
        <w:t> </w:t>
      </w:r>
    </w:p>
    <w:p w14:paraId="5564E65D" w14:textId="77777777" w:rsidR="00940898" w:rsidRPr="00EF017C" w:rsidRDefault="00940898" w:rsidP="00940898">
      <w:pPr>
        <w:pStyle w:val="paragraph"/>
        <w:spacing w:before="0" w:beforeAutospacing="0" w:after="0" w:afterAutospacing="0"/>
        <w:ind w:firstLine="720"/>
        <w:textAlignment w:val="baseline"/>
        <w:rPr>
          <w:rFonts w:ascii="Times" w:hAnsi="Times" w:cs="Segoe UI"/>
        </w:rPr>
      </w:pPr>
      <w:r w:rsidRPr="00EF017C">
        <w:rPr>
          <w:rStyle w:val="eop"/>
          <w:rFonts w:ascii="Times" w:hAnsi="Times" w:cs="Calibri"/>
        </w:rPr>
        <w:t> </w:t>
      </w:r>
    </w:p>
    <w:p w14:paraId="52306750" w14:textId="77777777" w:rsidR="00940898" w:rsidRPr="00EF017C" w:rsidRDefault="00940898" w:rsidP="00940898">
      <w:pPr>
        <w:pStyle w:val="paragraph"/>
        <w:spacing w:before="0" w:beforeAutospacing="0" w:after="0" w:afterAutospacing="0"/>
        <w:jc w:val="center"/>
        <w:textAlignment w:val="baseline"/>
        <w:rPr>
          <w:rStyle w:val="normaltextrun"/>
          <w:rFonts w:ascii="Times" w:hAnsi="Times" w:cs="Calibri"/>
        </w:rPr>
      </w:pPr>
      <w:r w:rsidRPr="00EF017C">
        <w:rPr>
          <w:rStyle w:val="normaltextrun"/>
          <w:rFonts w:ascii="Times" w:hAnsi="Times" w:cs="Calibri"/>
        </w:rPr>
        <w:t>Metacognition 1</w:t>
      </w:r>
    </w:p>
    <w:p w14:paraId="1AE662B7" w14:textId="5F76232D"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Calibri"/>
        </w:rPr>
        <w:t>Students</w:t>
      </w:r>
      <w:r w:rsidRPr="00EF017C">
        <w:rPr>
          <w:rStyle w:val="apple-converted-space"/>
          <w:rFonts w:ascii="Times" w:hAnsi="Times" w:cs="Calibri"/>
        </w:rPr>
        <w:t> </w:t>
      </w:r>
      <w:r w:rsidRPr="00EF017C">
        <w:rPr>
          <w:rStyle w:val="normaltextrun"/>
          <w:rFonts w:ascii="Times" w:hAnsi="Times" w:cs="Calibri"/>
        </w:rPr>
        <w:t>begin to identify their intellectual abilities and dispositions.  They recognize that there are different problem-solving processes and learning strategies.</w:t>
      </w:r>
      <w:r w:rsidRPr="00EF017C">
        <w:rPr>
          <w:rStyle w:val="eop"/>
          <w:rFonts w:ascii="Times" w:hAnsi="Times" w:cs="Calibri"/>
        </w:rPr>
        <w:t> </w:t>
      </w:r>
    </w:p>
    <w:p w14:paraId="783C4D52" w14:textId="4CDD7F3A" w:rsidR="00EF017C" w:rsidRDefault="00EF017C" w:rsidP="006545ED">
      <w:pPr>
        <w:pStyle w:val="paragraph"/>
        <w:spacing w:before="0" w:beforeAutospacing="0" w:after="0" w:afterAutospacing="0"/>
        <w:textAlignment w:val="baseline"/>
      </w:pPr>
    </w:p>
    <w:p w14:paraId="54AE3CDF" w14:textId="2A7D91BF" w:rsidR="00164067" w:rsidRDefault="00164067" w:rsidP="00164067">
      <w:pPr>
        <w:spacing w:after="0" w:line="240" w:lineRule="auto"/>
        <w:rPr>
          <w:rFonts w:ascii="Times" w:eastAsia="Times New Roman" w:hAnsi="Times" w:cs="Times New Roman"/>
          <w:bCs/>
          <w:sz w:val="24"/>
          <w:szCs w:val="24"/>
        </w:rPr>
      </w:pPr>
      <w:r>
        <w:rPr>
          <w:rFonts w:ascii="Times" w:eastAsia="Times New Roman" w:hAnsi="Times" w:cs="Times New Roman"/>
          <w:bCs/>
          <w:sz w:val="24"/>
          <w:szCs w:val="24"/>
        </w:rPr>
        <w:t>(hyperlink to the teaching guidelines)</w:t>
      </w:r>
    </w:p>
    <w:p w14:paraId="2E4D1C90" w14:textId="77777777" w:rsidR="00164067" w:rsidRPr="006545ED" w:rsidRDefault="00164067" w:rsidP="006545ED">
      <w:pPr>
        <w:spacing w:after="0" w:line="240" w:lineRule="auto"/>
        <w:rPr>
          <w:rFonts w:ascii="Times" w:eastAsia="Times New Roman" w:hAnsi="Times" w:cs="Times New Roman"/>
          <w:bCs/>
          <w:sz w:val="24"/>
          <w:szCs w:val="24"/>
        </w:rPr>
      </w:pPr>
    </w:p>
    <w:p w14:paraId="5067A5B6" w14:textId="3081A24E" w:rsidR="00EF017C" w:rsidRPr="00EF017C" w:rsidRDefault="00EF017C" w:rsidP="00EF017C">
      <w:pPr>
        <w:spacing w:after="0" w:line="240" w:lineRule="auto"/>
        <w:jc w:val="center"/>
        <w:rPr>
          <w:rFonts w:ascii="Times" w:eastAsia="Times New Roman" w:hAnsi="Times" w:cs="Times New Roman"/>
          <w:sz w:val="24"/>
          <w:szCs w:val="24"/>
        </w:rPr>
      </w:pPr>
      <w:r w:rsidRPr="00EF017C">
        <w:rPr>
          <w:rFonts w:ascii="Times" w:eastAsia="Times New Roman" w:hAnsi="Times" w:cs="Times New Roman"/>
          <w:b/>
          <w:bCs/>
          <w:sz w:val="24"/>
          <w:szCs w:val="24"/>
        </w:rPr>
        <w:t>COURSE PROPOSAL QUESTIONS</w:t>
      </w:r>
      <w:r w:rsidRPr="00EF017C">
        <w:rPr>
          <w:rFonts w:ascii="Times New Roman" w:eastAsia="Times New Roman" w:hAnsi="Times New Roman" w:cs="Times New Roman"/>
          <w:sz w:val="24"/>
          <w:szCs w:val="24"/>
        </w:rPr>
        <w:t> </w:t>
      </w:r>
    </w:p>
    <w:p w14:paraId="5C9FBAEF" w14:textId="77777777" w:rsidR="00940898" w:rsidRPr="00EF017C" w:rsidRDefault="00940898" w:rsidP="00940898">
      <w:pPr>
        <w:pStyle w:val="paragraph"/>
        <w:spacing w:before="0" w:beforeAutospacing="0" w:after="0" w:afterAutospacing="0"/>
        <w:textAlignment w:val="baseline"/>
        <w:rPr>
          <w:rStyle w:val="normaltextrun"/>
          <w:rFonts w:ascii="Times" w:hAnsi="Times" w:cs="Segoe UI"/>
          <w:b/>
          <w:color w:val="000000"/>
        </w:rPr>
      </w:pPr>
    </w:p>
    <w:p w14:paraId="2584CA4F" w14:textId="3182D1F6"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Application date: </w:t>
      </w:r>
      <w:r w:rsidRPr="00EF017C">
        <w:rPr>
          <w:rStyle w:val="eop"/>
          <w:rFonts w:ascii="Times" w:hAnsi="Times" w:cs="Segoe UI"/>
        </w:rPr>
        <w:t> </w:t>
      </w:r>
    </w:p>
    <w:p w14:paraId="7251F996"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4DE0D4DF"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Effective Term: </w:t>
      </w:r>
      <w:r w:rsidRPr="00EF017C">
        <w:rPr>
          <w:rStyle w:val="eop"/>
          <w:rFonts w:ascii="Times" w:hAnsi="Times" w:cs="Segoe UI"/>
        </w:rPr>
        <w:t> </w:t>
      </w:r>
    </w:p>
    <w:p w14:paraId="45533FB6"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0B3BDBA9"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12669C51"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b/>
          <w:bCs/>
          <w:color w:val="000000"/>
          <w:u w:val="single"/>
        </w:rPr>
        <w:t>Basic Course Information</w:t>
      </w:r>
      <w:r w:rsidRPr="00EF017C">
        <w:rPr>
          <w:rStyle w:val="normaltextrun"/>
          <w:rFonts w:ascii="Times" w:hAnsi="Times" w:cs="Segoe UI"/>
          <w:color w:val="000000"/>
        </w:rPr>
        <w:t> </w:t>
      </w:r>
      <w:r w:rsidRPr="00EF017C">
        <w:rPr>
          <w:rStyle w:val="eop"/>
          <w:rFonts w:ascii="Times" w:hAnsi="Times" w:cs="Segoe UI"/>
        </w:rPr>
        <w:t> </w:t>
      </w:r>
    </w:p>
    <w:p w14:paraId="3D0E6E90" w14:textId="0FE344A2"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eop"/>
          <w:rFonts w:ascii="Times" w:hAnsi="Times" w:cs="Segoe UI"/>
        </w:rPr>
        <w:t> </w:t>
      </w:r>
    </w:p>
    <w:p w14:paraId="6DB45264"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Department: </w:t>
      </w:r>
      <w:r w:rsidRPr="00EF017C">
        <w:rPr>
          <w:rStyle w:val="eop"/>
          <w:rFonts w:ascii="Times" w:hAnsi="Times" w:cs="Segoe UI"/>
        </w:rPr>
        <w:t> </w:t>
      </w:r>
    </w:p>
    <w:p w14:paraId="39C9BC7E"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eop"/>
          <w:rFonts w:ascii="Times" w:hAnsi="Times" w:cs="Segoe UI"/>
        </w:rPr>
        <w:t> </w:t>
      </w:r>
    </w:p>
    <w:p w14:paraId="0B50F27C"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Instructor:</w:t>
      </w:r>
      <w:r w:rsidRPr="00EF017C">
        <w:rPr>
          <w:rStyle w:val="eop"/>
          <w:rFonts w:ascii="Times" w:hAnsi="Times" w:cs="Segoe UI"/>
        </w:rPr>
        <w:t> </w:t>
      </w:r>
    </w:p>
    <w:p w14:paraId="3B73482D"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50A4CAFA"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Course Number: </w:t>
      </w:r>
      <w:r w:rsidRPr="00EF017C">
        <w:rPr>
          <w:rStyle w:val="eop"/>
          <w:rFonts w:ascii="Times" w:hAnsi="Times" w:cs="Segoe UI"/>
        </w:rPr>
        <w:t> </w:t>
      </w:r>
    </w:p>
    <w:p w14:paraId="5D0BB07C"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247E72D2"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Course title (as listed in the official catalog). If a topics course, please list the specific title this request applies to: </w:t>
      </w:r>
      <w:r w:rsidRPr="00EF017C">
        <w:rPr>
          <w:rStyle w:val="eop"/>
          <w:rFonts w:ascii="Times" w:hAnsi="Times" w:cs="Segoe UI"/>
        </w:rPr>
        <w:t> </w:t>
      </w:r>
    </w:p>
    <w:p w14:paraId="220799BD"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18A1AB06"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Abbreviated title for class schedule (30 characters or less including parenthesis &amp; designation):  </w:t>
      </w:r>
      <w:r w:rsidRPr="00EF017C">
        <w:rPr>
          <w:rStyle w:val="eop"/>
          <w:rFonts w:ascii="Times" w:hAnsi="Times" w:cs="Segoe UI"/>
        </w:rPr>
        <w:t> </w:t>
      </w:r>
    </w:p>
    <w:p w14:paraId="0D2AC3F9"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3CACE32D"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Number of credits: </w:t>
      </w:r>
      <w:r w:rsidRPr="00EF017C">
        <w:rPr>
          <w:rStyle w:val="eop"/>
          <w:rFonts w:ascii="Times" w:hAnsi="Times" w:cs="Segoe UI"/>
        </w:rPr>
        <w:t> </w:t>
      </w:r>
    </w:p>
    <w:p w14:paraId="4F940645"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7CC1657F"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If new course, grading type: </w:t>
      </w:r>
      <w:r w:rsidRPr="00EF017C">
        <w:rPr>
          <w:rStyle w:val="eop"/>
          <w:rFonts w:ascii="Times" w:hAnsi="Times" w:cs="Segoe UI"/>
        </w:rPr>
        <w:t> </w:t>
      </w:r>
    </w:p>
    <w:p w14:paraId="225FB093"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4C05BF8F"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Prerequisites (if any): </w:t>
      </w:r>
      <w:r w:rsidRPr="00EF017C">
        <w:rPr>
          <w:rStyle w:val="eop"/>
          <w:rFonts w:ascii="Times" w:hAnsi="Times" w:cs="Segoe UI"/>
        </w:rPr>
        <w:t> </w:t>
      </w:r>
    </w:p>
    <w:p w14:paraId="1392A7B8"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 </w:t>
      </w:r>
      <w:r w:rsidRPr="00EF017C">
        <w:rPr>
          <w:rStyle w:val="eop"/>
          <w:rFonts w:ascii="Times" w:hAnsi="Times" w:cs="Segoe UI"/>
        </w:rPr>
        <w:t> </w:t>
      </w:r>
    </w:p>
    <w:p w14:paraId="7C38FE5B" w14:textId="77777777" w:rsidR="00940898" w:rsidRPr="00EF017C" w:rsidRDefault="00940898" w:rsidP="00940898">
      <w:pPr>
        <w:pStyle w:val="paragraph"/>
        <w:spacing w:before="0" w:beforeAutospacing="0" w:after="0" w:afterAutospacing="0"/>
        <w:textAlignment w:val="baseline"/>
        <w:rPr>
          <w:rFonts w:ascii="Times" w:hAnsi="Times" w:cs="Segoe UI"/>
        </w:rPr>
      </w:pPr>
      <w:r w:rsidRPr="00EF017C">
        <w:rPr>
          <w:rStyle w:val="normaltextrun"/>
          <w:rFonts w:ascii="Times" w:hAnsi="Times" w:cs="Segoe UI"/>
          <w:color w:val="000000"/>
        </w:rPr>
        <w:t>MOST RECENT Official course description from the Academic Catalog. If this is a topics course, please list description for this specific topic: </w:t>
      </w:r>
      <w:r w:rsidRPr="00EF017C">
        <w:rPr>
          <w:rStyle w:val="eop"/>
          <w:rFonts w:ascii="Times" w:hAnsi="Times" w:cs="Segoe UI"/>
        </w:rPr>
        <w:t> </w:t>
      </w:r>
    </w:p>
    <w:p w14:paraId="60D89D26" w14:textId="060E6CDA" w:rsidR="00D971DE" w:rsidRDefault="00D971DE">
      <w:pPr>
        <w:rPr>
          <w:rFonts w:ascii="Times" w:hAnsi="Times" w:cs="Times New Roman"/>
          <w:sz w:val="24"/>
          <w:szCs w:val="24"/>
        </w:rPr>
      </w:pPr>
    </w:p>
    <w:p w14:paraId="727297F9" w14:textId="304F1967" w:rsidR="00994D46" w:rsidRDefault="00994D46" w:rsidP="00557E26">
      <w:pPr>
        <w:jc w:val="center"/>
        <w:rPr>
          <w:rFonts w:ascii="Times" w:hAnsi="Times" w:cs="Times New Roman"/>
          <w:sz w:val="24"/>
          <w:szCs w:val="24"/>
        </w:rPr>
      </w:pPr>
      <w:r>
        <w:rPr>
          <w:rFonts w:ascii="Times" w:hAnsi="Times" w:cs="Times New Roman"/>
          <w:sz w:val="24"/>
          <w:szCs w:val="24"/>
        </w:rPr>
        <w:t>***</w:t>
      </w:r>
    </w:p>
    <w:p w14:paraId="52BCAB80" w14:textId="63DF4772" w:rsidR="00EF017C" w:rsidRDefault="005F7704">
      <w:pPr>
        <w:rPr>
          <w:rFonts w:ascii="Times" w:hAnsi="Times" w:cs="Times New Roman"/>
          <w:sz w:val="24"/>
          <w:szCs w:val="24"/>
        </w:rPr>
      </w:pPr>
      <w:bookmarkStart w:id="1" w:name="_Hlk9499490"/>
      <w:r w:rsidRPr="005F7704">
        <w:rPr>
          <w:rFonts w:ascii="Times" w:hAnsi="Times" w:cs="Times New Roman"/>
          <w:sz w:val="24"/>
          <w:szCs w:val="24"/>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bookmarkEnd w:id="1"/>
    </w:p>
    <w:p w14:paraId="225DB373" w14:textId="77777777" w:rsidR="00C61B9F" w:rsidRPr="0091483C" w:rsidRDefault="00C61B9F" w:rsidP="00C61B9F">
      <w:pPr>
        <w:pStyle w:val="paragraph"/>
        <w:spacing w:before="0" w:beforeAutospacing="0" w:after="0" w:afterAutospacing="0"/>
        <w:textAlignment w:val="baseline"/>
      </w:pPr>
      <w:r w:rsidRPr="0091483C">
        <w:t>As you are answering the following questions, please keep in mind that students will need to produce work t</w:t>
      </w:r>
      <w:r>
        <w:t xml:space="preserve">hat will be used to </w:t>
      </w:r>
      <w:r w:rsidRPr="0091483C">
        <w:t xml:space="preserve">assess their </w:t>
      </w:r>
      <w:r>
        <w:t>proficiency in</w:t>
      </w:r>
      <w:r w:rsidRPr="0091483C">
        <w:t xml:space="preserve"> the related learning outcomes. </w:t>
      </w:r>
    </w:p>
    <w:p w14:paraId="07C4C246" w14:textId="77777777" w:rsidR="00C61B9F" w:rsidRPr="00EF017C" w:rsidRDefault="00C61B9F">
      <w:pPr>
        <w:rPr>
          <w:rFonts w:ascii="Times" w:hAnsi="Times" w:cs="Times New Roman"/>
          <w:sz w:val="24"/>
          <w:szCs w:val="24"/>
        </w:rPr>
      </w:pPr>
    </w:p>
    <w:p w14:paraId="000D4534" w14:textId="092D425D" w:rsidR="00EF017C" w:rsidRPr="00EF017C" w:rsidRDefault="00EF017C" w:rsidP="00D971DE">
      <w:pPr>
        <w:rPr>
          <w:rFonts w:ascii="Times" w:hAnsi="Times" w:cs="Times New Roman"/>
          <w:b/>
          <w:sz w:val="24"/>
          <w:szCs w:val="24"/>
        </w:rPr>
      </w:pPr>
      <w:r w:rsidRPr="00EF017C">
        <w:rPr>
          <w:rFonts w:ascii="Times" w:hAnsi="Times" w:cs="Times New Roman"/>
          <w:b/>
          <w:sz w:val="24"/>
          <w:szCs w:val="24"/>
        </w:rPr>
        <w:t>Write</w:t>
      </w:r>
    </w:p>
    <w:p w14:paraId="23864319" w14:textId="18B0122B" w:rsidR="00EF017C" w:rsidRDefault="00CC5934" w:rsidP="00D971DE">
      <w:pPr>
        <w:pStyle w:val="ListParagraph"/>
        <w:numPr>
          <w:ilvl w:val="0"/>
          <w:numId w:val="2"/>
        </w:numPr>
        <w:rPr>
          <w:rFonts w:ascii="Times" w:hAnsi="Times" w:cs="Times New Roman"/>
          <w:sz w:val="24"/>
          <w:szCs w:val="24"/>
        </w:rPr>
      </w:pPr>
      <w:r w:rsidRPr="00CC5934">
        <w:rPr>
          <w:rFonts w:ascii="Times" w:hAnsi="Times" w:cs="Times New Roman"/>
          <w:sz w:val="24"/>
          <w:szCs w:val="24"/>
        </w:rPr>
        <w:t>Describe an activity(</w:t>
      </w:r>
      <w:proofErr w:type="spellStart"/>
      <w:r w:rsidRPr="00CC5934">
        <w:rPr>
          <w:rFonts w:ascii="Times" w:hAnsi="Times" w:cs="Times New Roman"/>
          <w:sz w:val="24"/>
          <w:szCs w:val="24"/>
        </w:rPr>
        <w:t>ies</w:t>
      </w:r>
      <w:proofErr w:type="spellEnd"/>
      <w:r w:rsidRPr="00CC5934">
        <w:rPr>
          <w:rFonts w:ascii="Times" w:hAnsi="Times" w:cs="Times New Roman"/>
          <w:sz w:val="24"/>
          <w:szCs w:val="24"/>
        </w:rPr>
        <w:t>) or assignment(s) in which</w:t>
      </w:r>
      <w:r w:rsidRPr="00CC5934" w:rsidDel="00CC5934">
        <w:rPr>
          <w:rFonts w:ascii="Times" w:hAnsi="Times" w:cs="Times New Roman"/>
          <w:sz w:val="24"/>
          <w:szCs w:val="24"/>
        </w:rPr>
        <w:t xml:space="preserve"> </w:t>
      </w:r>
      <w:r w:rsidR="00D971DE" w:rsidRPr="00EF017C">
        <w:rPr>
          <w:rFonts w:ascii="Times" w:hAnsi="Times" w:cs="Times New Roman"/>
          <w:sz w:val="24"/>
          <w:szCs w:val="24"/>
        </w:rPr>
        <w:t xml:space="preserve">students </w:t>
      </w:r>
      <w:r w:rsidR="001319F6">
        <w:rPr>
          <w:rFonts w:ascii="Times" w:hAnsi="Times" w:cs="Times New Roman"/>
          <w:sz w:val="24"/>
          <w:szCs w:val="24"/>
        </w:rPr>
        <w:t xml:space="preserve">will </w:t>
      </w:r>
      <w:r w:rsidR="00D971DE" w:rsidRPr="00EF017C">
        <w:rPr>
          <w:rFonts w:ascii="Times" w:hAnsi="Times" w:cs="Times New Roman"/>
          <w:sz w:val="24"/>
          <w:szCs w:val="24"/>
        </w:rPr>
        <w:t>demonstrate that they are aware of the context</w:t>
      </w:r>
      <w:r w:rsidR="0053154F">
        <w:rPr>
          <w:rFonts w:ascii="Times" w:hAnsi="Times" w:cs="Times New Roman"/>
          <w:sz w:val="24"/>
          <w:szCs w:val="24"/>
        </w:rPr>
        <w:t xml:space="preserve"> (such as</w:t>
      </w:r>
      <w:r w:rsidR="00881065">
        <w:rPr>
          <w:rFonts w:ascii="Times" w:hAnsi="Times" w:cs="Times New Roman"/>
          <w:sz w:val="24"/>
          <w:szCs w:val="24"/>
        </w:rPr>
        <w:t xml:space="preserve"> occasion, situation, </w:t>
      </w:r>
      <w:r w:rsidR="00F44F67">
        <w:rPr>
          <w:rFonts w:ascii="Times" w:hAnsi="Times" w:cs="Times New Roman"/>
          <w:sz w:val="24"/>
          <w:szCs w:val="24"/>
        </w:rPr>
        <w:t>and/</w:t>
      </w:r>
      <w:r w:rsidR="00881065">
        <w:rPr>
          <w:rFonts w:ascii="Times" w:hAnsi="Times" w:cs="Times New Roman"/>
          <w:sz w:val="24"/>
          <w:szCs w:val="24"/>
        </w:rPr>
        <w:t>or</w:t>
      </w:r>
      <w:r w:rsidR="00D971DE" w:rsidRPr="00EF017C">
        <w:rPr>
          <w:rFonts w:ascii="Times" w:hAnsi="Times" w:cs="Times New Roman"/>
          <w:sz w:val="24"/>
          <w:szCs w:val="24"/>
        </w:rPr>
        <w:t xml:space="preserve"> audience</w:t>
      </w:r>
      <w:r w:rsidR="0053154F">
        <w:rPr>
          <w:rFonts w:ascii="Times" w:hAnsi="Times" w:cs="Times New Roman"/>
          <w:sz w:val="24"/>
          <w:szCs w:val="24"/>
        </w:rPr>
        <w:t>)</w:t>
      </w:r>
      <w:r w:rsidR="006F3AC8">
        <w:rPr>
          <w:rFonts w:ascii="Times" w:hAnsi="Times" w:cs="Times New Roman"/>
          <w:sz w:val="24"/>
          <w:szCs w:val="24"/>
        </w:rPr>
        <w:t xml:space="preserve"> </w:t>
      </w:r>
      <w:r w:rsidR="00B919F3" w:rsidRPr="00EF017C">
        <w:rPr>
          <w:rFonts w:ascii="Times" w:hAnsi="Times" w:cs="Times New Roman"/>
          <w:sz w:val="24"/>
          <w:szCs w:val="24"/>
        </w:rPr>
        <w:t>in</w:t>
      </w:r>
      <w:r w:rsidR="00D971DE" w:rsidRPr="00EF017C">
        <w:rPr>
          <w:rFonts w:ascii="Times" w:hAnsi="Times" w:cs="Times New Roman"/>
          <w:sz w:val="24"/>
          <w:szCs w:val="24"/>
        </w:rPr>
        <w:t xml:space="preserve"> their writing</w:t>
      </w:r>
      <w:r w:rsidR="008F753C">
        <w:rPr>
          <w:rFonts w:ascii="Times" w:hAnsi="Times" w:cs="Times New Roman"/>
          <w:sz w:val="24"/>
          <w:szCs w:val="24"/>
        </w:rPr>
        <w:t>.</w:t>
      </w:r>
    </w:p>
    <w:p w14:paraId="613A0025" w14:textId="61801D7F" w:rsidR="00B919F3" w:rsidRPr="00EF017C" w:rsidRDefault="009E0F1E" w:rsidP="00D971DE">
      <w:pPr>
        <w:pStyle w:val="ListParagraph"/>
        <w:numPr>
          <w:ilvl w:val="0"/>
          <w:numId w:val="2"/>
        </w:numPr>
        <w:rPr>
          <w:rFonts w:ascii="Times" w:hAnsi="Times" w:cs="Times New Roman"/>
          <w:sz w:val="24"/>
          <w:szCs w:val="24"/>
        </w:rPr>
      </w:pPr>
      <w:r w:rsidRPr="009E0F1E">
        <w:rPr>
          <w:rFonts w:ascii="Times" w:hAnsi="Times" w:cs="Times New Roman"/>
          <w:sz w:val="24"/>
          <w:szCs w:val="24"/>
        </w:rPr>
        <w:lastRenderedPageBreak/>
        <w:t>Describe an activity(</w:t>
      </w:r>
      <w:proofErr w:type="spellStart"/>
      <w:r w:rsidRPr="009E0F1E">
        <w:rPr>
          <w:rFonts w:ascii="Times" w:hAnsi="Times" w:cs="Times New Roman"/>
          <w:sz w:val="24"/>
          <w:szCs w:val="24"/>
        </w:rPr>
        <w:t>ies</w:t>
      </w:r>
      <w:proofErr w:type="spellEnd"/>
      <w:r w:rsidRPr="009E0F1E">
        <w:rPr>
          <w:rFonts w:ascii="Times" w:hAnsi="Times" w:cs="Times New Roman"/>
          <w:sz w:val="24"/>
          <w:szCs w:val="24"/>
        </w:rPr>
        <w:t>) or assignment(s) in which</w:t>
      </w:r>
      <w:r w:rsidRPr="009E0F1E" w:rsidDel="009E0F1E">
        <w:rPr>
          <w:rFonts w:ascii="Times" w:hAnsi="Times" w:cs="Times New Roman"/>
          <w:sz w:val="24"/>
          <w:szCs w:val="24"/>
        </w:rPr>
        <w:t xml:space="preserve"> </w:t>
      </w:r>
      <w:r w:rsidR="00B919F3" w:rsidRPr="00EF017C">
        <w:rPr>
          <w:rFonts w:ascii="Times" w:hAnsi="Times" w:cs="Times New Roman"/>
          <w:sz w:val="24"/>
          <w:szCs w:val="24"/>
        </w:rPr>
        <w:t xml:space="preserve">students </w:t>
      </w:r>
      <w:r>
        <w:rPr>
          <w:rFonts w:ascii="Times" w:hAnsi="Times" w:cs="Times New Roman"/>
          <w:sz w:val="24"/>
          <w:szCs w:val="24"/>
        </w:rPr>
        <w:t>will</w:t>
      </w:r>
      <w:r w:rsidR="00B919F3" w:rsidRPr="00EF017C">
        <w:rPr>
          <w:rFonts w:ascii="Times" w:hAnsi="Times" w:cs="Times New Roman"/>
          <w:sz w:val="24"/>
          <w:szCs w:val="24"/>
        </w:rPr>
        <w:t xml:space="preserve"> demonstrate their ability to </w:t>
      </w:r>
      <w:r w:rsidR="00537225" w:rsidRPr="00EF017C">
        <w:rPr>
          <w:rFonts w:ascii="Times" w:hAnsi="Times" w:cs="Times New Roman"/>
          <w:sz w:val="24"/>
          <w:szCs w:val="24"/>
        </w:rPr>
        <w:t>form a</w:t>
      </w:r>
      <w:r w:rsidR="00970590">
        <w:rPr>
          <w:rFonts w:ascii="Times" w:hAnsi="Times" w:cs="Times New Roman"/>
          <w:sz w:val="24"/>
          <w:szCs w:val="24"/>
        </w:rPr>
        <w:t>n</w:t>
      </w:r>
      <w:r w:rsidR="00537225" w:rsidRPr="00EF017C">
        <w:rPr>
          <w:rFonts w:ascii="Times" w:hAnsi="Times" w:cs="Times New Roman"/>
          <w:sz w:val="24"/>
          <w:szCs w:val="24"/>
        </w:rPr>
        <w:t xml:space="preserve"> </w:t>
      </w:r>
      <w:r w:rsidR="00F67757">
        <w:rPr>
          <w:rFonts w:ascii="Times" w:hAnsi="Times" w:cs="Times New Roman"/>
          <w:sz w:val="24"/>
          <w:szCs w:val="24"/>
        </w:rPr>
        <w:t>evidence-based</w:t>
      </w:r>
      <w:r w:rsidR="00F67757" w:rsidRPr="00EF017C">
        <w:rPr>
          <w:rFonts w:ascii="Times" w:hAnsi="Times" w:cs="Times New Roman"/>
          <w:sz w:val="24"/>
          <w:szCs w:val="24"/>
        </w:rPr>
        <w:t xml:space="preserve"> </w:t>
      </w:r>
      <w:r w:rsidR="00537225" w:rsidRPr="00EF017C">
        <w:rPr>
          <w:rFonts w:ascii="Times" w:hAnsi="Times" w:cs="Times New Roman"/>
          <w:sz w:val="24"/>
          <w:szCs w:val="24"/>
        </w:rPr>
        <w:t>argument</w:t>
      </w:r>
      <w:r w:rsidR="00F779EE" w:rsidRPr="00EF017C">
        <w:rPr>
          <w:rFonts w:ascii="Times" w:hAnsi="Times" w:cs="Times New Roman"/>
          <w:sz w:val="24"/>
          <w:szCs w:val="24"/>
        </w:rPr>
        <w:t>, using appro</w:t>
      </w:r>
      <w:r w:rsidR="00A52AC5" w:rsidRPr="00EF017C">
        <w:rPr>
          <w:rFonts w:ascii="Times" w:hAnsi="Times" w:cs="Times New Roman"/>
          <w:sz w:val="24"/>
          <w:szCs w:val="24"/>
        </w:rPr>
        <w:t>priate content to support their ideas</w:t>
      </w:r>
      <w:r>
        <w:rPr>
          <w:rFonts w:ascii="Times" w:hAnsi="Times" w:cs="Times New Roman"/>
          <w:sz w:val="24"/>
          <w:szCs w:val="24"/>
        </w:rPr>
        <w:t>.</w:t>
      </w:r>
    </w:p>
    <w:p w14:paraId="6222C208" w14:textId="418906A1" w:rsidR="00EF017C" w:rsidRPr="00EF017C" w:rsidRDefault="00EF017C" w:rsidP="00D971DE">
      <w:pPr>
        <w:rPr>
          <w:rFonts w:ascii="Times" w:hAnsi="Times" w:cs="Times New Roman"/>
          <w:b/>
          <w:sz w:val="24"/>
          <w:szCs w:val="24"/>
        </w:rPr>
      </w:pPr>
      <w:r>
        <w:rPr>
          <w:rFonts w:ascii="Times" w:hAnsi="Times" w:cs="Times New Roman"/>
          <w:b/>
          <w:sz w:val="24"/>
          <w:szCs w:val="24"/>
        </w:rPr>
        <w:t>Information Literacy</w:t>
      </w:r>
    </w:p>
    <w:p w14:paraId="09459FAC" w14:textId="1DCE0701" w:rsidR="00EF017C" w:rsidRDefault="009E0F1E" w:rsidP="00D971DE">
      <w:pPr>
        <w:pStyle w:val="ListParagraph"/>
        <w:numPr>
          <w:ilvl w:val="0"/>
          <w:numId w:val="3"/>
        </w:numPr>
        <w:rPr>
          <w:rFonts w:ascii="Times" w:hAnsi="Times" w:cs="Times New Roman"/>
          <w:sz w:val="24"/>
          <w:szCs w:val="24"/>
        </w:rPr>
      </w:pPr>
      <w:r w:rsidRPr="009E0F1E">
        <w:rPr>
          <w:rFonts w:ascii="Times" w:hAnsi="Times" w:cs="Times New Roman"/>
          <w:sz w:val="24"/>
          <w:szCs w:val="24"/>
        </w:rPr>
        <w:t>Describe an activity(</w:t>
      </w:r>
      <w:proofErr w:type="spellStart"/>
      <w:r w:rsidRPr="009E0F1E">
        <w:rPr>
          <w:rFonts w:ascii="Times" w:hAnsi="Times" w:cs="Times New Roman"/>
          <w:sz w:val="24"/>
          <w:szCs w:val="24"/>
        </w:rPr>
        <w:t>ies</w:t>
      </w:r>
      <w:proofErr w:type="spellEnd"/>
      <w:r w:rsidRPr="009E0F1E">
        <w:rPr>
          <w:rFonts w:ascii="Times" w:hAnsi="Times" w:cs="Times New Roman"/>
          <w:sz w:val="24"/>
          <w:szCs w:val="24"/>
        </w:rPr>
        <w:t>) or assignment(s) in which</w:t>
      </w:r>
      <w:r w:rsidRPr="009E0F1E" w:rsidDel="009E0F1E">
        <w:rPr>
          <w:rFonts w:ascii="Times" w:hAnsi="Times" w:cs="Times New Roman"/>
          <w:sz w:val="24"/>
          <w:szCs w:val="24"/>
        </w:rPr>
        <w:t xml:space="preserve"> </w:t>
      </w:r>
      <w:r w:rsidR="00D971DE" w:rsidRPr="00EF017C">
        <w:rPr>
          <w:rFonts w:ascii="Times" w:hAnsi="Times" w:cs="Times New Roman"/>
          <w:sz w:val="24"/>
          <w:szCs w:val="24"/>
        </w:rPr>
        <w:t xml:space="preserve">students </w:t>
      </w:r>
      <w:r>
        <w:rPr>
          <w:rFonts w:ascii="Times" w:hAnsi="Times" w:cs="Times New Roman"/>
          <w:sz w:val="24"/>
          <w:szCs w:val="24"/>
        </w:rPr>
        <w:t>will</w:t>
      </w:r>
      <w:r w:rsidR="00D971DE" w:rsidRPr="00EF017C">
        <w:rPr>
          <w:rFonts w:ascii="Times" w:hAnsi="Times" w:cs="Times New Roman"/>
          <w:sz w:val="24"/>
          <w:szCs w:val="24"/>
        </w:rPr>
        <w:t xml:space="preserve"> demonstrate that they can access appropriate information</w:t>
      </w:r>
      <w:r w:rsidR="00627047" w:rsidRPr="00EF017C">
        <w:rPr>
          <w:rFonts w:ascii="Times" w:hAnsi="Times" w:cs="Times New Roman"/>
          <w:sz w:val="24"/>
          <w:szCs w:val="24"/>
        </w:rPr>
        <w:t xml:space="preserve"> and use </w:t>
      </w:r>
      <w:r w:rsidR="005A1642">
        <w:rPr>
          <w:rFonts w:ascii="Times" w:hAnsi="Times" w:cs="Times New Roman"/>
          <w:sz w:val="24"/>
          <w:szCs w:val="24"/>
        </w:rPr>
        <w:t>basic</w:t>
      </w:r>
      <w:r w:rsidR="005A1642" w:rsidRPr="00EF017C">
        <w:rPr>
          <w:rFonts w:ascii="Times" w:hAnsi="Times" w:cs="Times New Roman"/>
          <w:sz w:val="24"/>
          <w:szCs w:val="24"/>
        </w:rPr>
        <w:t xml:space="preserve"> </w:t>
      </w:r>
      <w:r w:rsidR="00D971DE" w:rsidRPr="00EF017C">
        <w:rPr>
          <w:rFonts w:ascii="Times" w:hAnsi="Times" w:cs="Times New Roman"/>
          <w:sz w:val="24"/>
          <w:szCs w:val="24"/>
        </w:rPr>
        <w:t>search strategies</w:t>
      </w:r>
      <w:r w:rsidR="00164305">
        <w:rPr>
          <w:rFonts w:ascii="Times" w:hAnsi="Times" w:cs="Times New Roman"/>
          <w:sz w:val="24"/>
          <w:szCs w:val="24"/>
        </w:rPr>
        <w:t>.</w:t>
      </w:r>
    </w:p>
    <w:p w14:paraId="3FCE2B38" w14:textId="38CF6459" w:rsidR="0066306B" w:rsidRPr="00557E26" w:rsidRDefault="00164305" w:rsidP="00994D46">
      <w:pPr>
        <w:pStyle w:val="ListParagraph"/>
        <w:numPr>
          <w:ilvl w:val="0"/>
          <w:numId w:val="3"/>
        </w:numPr>
        <w:rPr>
          <w:rFonts w:ascii="Times" w:hAnsi="Times" w:cs="Times New Roman"/>
          <w:sz w:val="24"/>
          <w:szCs w:val="24"/>
        </w:rPr>
      </w:pPr>
      <w:r w:rsidRPr="00164305">
        <w:rPr>
          <w:rFonts w:ascii="Times" w:hAnsi="Times" w:cs="Times New Roman"/>
          <w:sz w:val="24"/>
          <w:szCs w:val="24"/>
        </w:rPr>
        <w:t>Describe an activity(</w:t>
      </w:r>
      <w:proofErr w:type="spellStart"/>
      <w:r w:rsidRPr="00164305">
        <w:rPr>
          <w:rFonts w:ascii="Times" w:hAnsi="Times" w:cs="Times New Roman"/>
          <w:sz w:val="24"/>
          <w:szCs w:val="24"/>
        </w:rPr>
        <w:t>ies</w:t>
      </w:r>
      <w:proofErr w:type="spellEnd"/>
      <w:r w:rsidRPr="00164305">
        <w:rPr>
          <w:rFonts w:ascii="Times" w:hAnsi="Times" w:cs="Times New Roman"/>
          <w:sz w:val="24"/>
          <w:szCs w:val="24"/>
        </w:rPr>
        <w:t>) or assignment(s) in which</w:t>
      </w:r>
      <w:r w:rsidRPr="00164305" w:rsidDel="00164305">
        <w:rPr>
          <w:rFonts w:ascii="Times" w:hAnsi="Times" w:cs="Times New Roman"/>
          <w:sz w:val="24"/>
          <w:szCs w:val="24"/>
        </w:rPr>
        <w:t xml:space="preserve"> </w:t>
      </w:r>
      <w:r w:rsidR="00D971DE" w:rsidRPr="00EF017C">
        <w:rPr>
          <w:rFonts w:ascii="Times" w:hAnsi="Times" w:cs="Times New Roman"/>
          <w:sz w:val="24"/>
          <w:szCs w:val="24"/>
        </w:rPr>
        <w:t xml:space="preserve">students </w:t>
      </w:r>
      <w:r>
        <w:rPr>
          <w:rFonts w:ascii="Times" w:hAnsi="Times" w:cs="Times New Roman"/>
          <w:sz w:val="24"/>
          <w:szCs w:val="24"/>
        </w:rPr>
        <w:t>will</w:t>
      </w:r>
      <w:r w:rsidR="00D971DE" w:rsidRPr="00EF017C">
        <w:rPr>
          <w:rFonts w:ascii="Times" w:hAnsi="Times" w:cs="Times New Roman"/>
          <w:sz w:val="24"/>
          <w:szCs w:val="24"/>
        </w:rPr>
        <w:t xml:space="preserve"> show that they can cite accurately</w:t>
      </w:r>
      <w:r w:rsidR="00E41CBF">
        <w:rPr>
          <w:rFonts w:ascii="Times" w:hAnsi="Times" w:cs="Times New Roman"/>
          <w:sz w:val="24"/>
          <w:szCs w:val="24"/>
        </w:rPr>
        <w:t xml:space="preserve"> and avoid plagiarism</w:t>
      </w:r>
      <w:r w:rsidR="0066306B">
        <w:rPr>
          <w:rFonts w:ascii="Times" w:hAnsi="Times" w:cs="Times New Roman"/>
          <w:sz w:val="24"/>
          <w:szCs w:val="24"/>
        </w:rPr>
        <w:t xml:space="preserve">, </w:t>
      </w:r>
      <w:r w:rsidR="00632014">
        <w:rPr>
          <w:rFonts w:ascii="Times" w:hAnsi="Times" w:cs="Times New Roman"/>
          <w:sz w:val="24"/>
          <w:szCs w:val="24"/>
        </w:rPr>
        <w:t xml:space="preserve">thereby </w:t>
      </w:r>
      <w:r w:rsidR="0066306B">
        <w:rPr>
          <w:rFonts w:ascii="Times" w:hAnsi="Times" w:cs="Times New Roman"/>
          <w:sz w:val="24"/>
          <w:szCs w:val="24"/>
        </w:rPr>
        <w:t>articulating the value of accurate citation</w:t>
      </w:r>
      <w:r>
        <w:rPr>
          <w:rFonts w:ascii="Times" w:hAnsi="Times" w:cs="Times New Roman"/>
          <w:sz w:val="24"/>
          <w:szCs w:val="24"/>
        </w:rPr>
        <w:t>.</w:t>
      </w:r>
    </w:p>
    <w:p w14:paraId="1E85D72A" w14:textId="34E92DF9" w:rsidR="00EF017C" w:rsidRPr="00EF017C" w:rsidRDefault="00EF017C" w:rsidP="00D971DE">
      <w:pPr>
        <w:rPr>
          <w:rFonts w:ascii="Times" w:hAnsi="Times" w:cs="Times New Roman"/>
          <w:b/>
          <w:sz w:val="24"/>
          <w:szCs w:val="24"/>
        </w:rPr>
      </w:pPr>
      <w:r w:rsidRPr="00EF017C">
        <w:rPr>
          <w:rFonts w:ascii="Times" w:hAnsi="Times" w:cs="Times New Roman"/>
          <w:b/>
          <w:sz w:val="24"/>
          <w:szCs w:val="24"/>
        </w:rPr>
        <w:t>Metacognition</w:t>
      </w:r>
    </w:p>
    <w:p w14:paraId="08009E8A" w14:textId="2111CA29" w:rsidR="00D971DE" w:rsidRPr="00EF017C" w:rsidRDefault="00164305" w:rsidP="00EF017C">
      <w:pPr>
        <w:pStyle w:val="ListParagraph"/>
        <w:numPr>
          <w:ilvl w:val="0"/>
          <w:numId w:val="4"/>
        </w:numPr>
        <w:rPr>
          <w:rFonts w:ascii="Times" w:hAnsi="Times" w:cs="Times New Roman"/>
          <w:sz w:val="24"/>
          <w:szCs w:val="24"/>
        </w:rPr>
      </w:pPr>
      <w:r w:rsidRPr="00164305">
        <w:rPr>
          <w:rFonts w:ascii="Times" w:hAnsi="Times" w:cs="Times New Roman"/>
          <w:sz w:val="24"/>
          <w:szCs w:val="24"/>
        </w:rPr>
        <w:t>Describe an activity(</w:t>
      </w:r>
      <w:proofErr w:type="spellStart"/>
      <w:r w:rsidRPr="00164305">
        <w:rPr>
          <w:rFonts w:ascii="Times" w:hAnsi="Times" w:cs="Times New Roman"/>
          <w:sz w:val="24"/>
          <w:szCs w:val="24"/>
        </w:rPr>
        <w:t>ies</w:t>
      </w:r>
      <w:proofErr w:type="spellEnd"/>
      <w:r w:rsidRPr="00164305">
        <w:rPr>
          <w:rFonts w:ascii="Times" w:hAnsi="Times" w:cs="Times New Roman"/>
          <w:sz w:val="24"/>
          <w:szCs w:val="24"/>
        </w:rPr>
        <w:t>) or assignment(s) in which</w:t>
      </w:r>
      <w:r w:rsidRPr="00164305" w:rsidDel="00164305">
        <w:rPr>
          <w:rFonts w:ascii="Times" w:hAnsi="Times" w:cs="Times New Roman"/>
          <w:sz w:val="24"/>
          <w:szCs w:val="24"/>
        </w:rPr>
        <w:t xml:space="preserve"> </w:t>
      </w:r>
      <w:r w:rsidR="00D971DE" w:rsidRPr="00EF017C">
        <w:rPr>
          <w:rFonts w:ascii="Times" w:hAnsi="Times" w:cs="Times New Roman"/>
          <w:sz w:val="24"/>
          <w:szCs w:val="24"/>
        </w:rPr>
        <w:t xml:space="preserve">students </w:t>
      </w:r>
      <w:r>
        <w:rPr>
          <w:rFonts w:ascii="Times" w:hAnsi="Times" w:cs="Times New Roman"/>
          <w:sz w:val="24"/>
          <w:szCs w:val="24"/>
        </w:rPr>
        <w:t>will</w:t>
      </w:r>
      <w:r w:rsidR="00D971DE" w:rsidRPr="00EF017C">
        <w:rPr>
          <w:rFonts w:ascii="Times" w:hAnsi="Times" w:cs="Times New Roman"/>
          <w:sz w:val="24"/>
          <w:szCs w:val="24"/>
        </w:rPr>
        <w:t xml:space="preserve"> show that they can identify their intellectual abilities and dispositions, problem solving-processes, and learning strategies</w:t>
      </w:r>
      <w:r w:rsidR="00733EEF">
        <w:rPr>
          <w:rFonts w:ascii="Times" w:hAnsi="Times" w:cs="Times New Roman"/>
          <w:sz w:val="24"/>
          <w:szCs w:val="24"/>
        </w:rPr>
        <w:t>.</w:t>
      </w:r>
    </w:p>
    <w:p w14:paraId="1ACEC151" w14:textId="77777777" w:rsidR="00D971DE" w:rsidRPr="00EF017C" w:rsidRDefault="00D971DE" w:rsidP="00D971DE">
      <w:pPr>
        <w:rPr>
          <w:rFonts w:ascii="Times" w:hAnsi="Times" w:cs="Times New Roman"/>
          <w:sz w:val="24"/>
          <w:szCs w:val="24"/>
        </w:rPr>
      </w:pPr>
    </w:p>
    <w:p w14:paraId="15E2D867" w14:textId="77777777" w:rsidR="008A5B7D" w:rsidRDefault="7D19BF48" w:rsidP="7D19BF48">
      <w:pPr>
        <w:rPr>
          <w:rFonts w:ascii="Times" w:hAnsi="Times" w:cs="Times New Roman"/>
          <w:sz w:val="24"/>
          <w:szCs w:val="24"/>
        </w:rPr>
      </w:pPr>
      <w:r w:rsidRPr="00EF017C">
        <w:rPr>
          <w:rFonts w:ascii="Times" w:hAnsi="Times" w:cs="Times New Roman"/>
          <w:sz w:val="24"/>
          <w:szCs w:val="24"/>
        </w:rPr>
        <w:t>Meeting Common Elements</w:t>
      </w:r>
    </w:p>
    <w:p w14:paraId="14A9136C" w14:textId="0E02EA55" w:rsidR="008A5B7D" w:rsidRPr="008A5B7D" w:rsidRDefault="008A5B7D" w:rsidP="008A5B7D">
      <w:pPr>
        <w:rPr>
          <w:rFonts w:ascii="Times" w:hAnsi="Times" w:cs="Times New Roman"/>
          <w:sz w:val="24"/>
          <w:szCs w:val="24"/>
        </w:rPr>
      </w:pPr>
      <w:r w:rsidRPr="008A5B7D">
        <w:rPr>
          <w:rFonts w:ascii="Calibri" w:eastAsia="Times New Roman" w:hAnsi="Calibri" w:cs="Calibri"/>
        </w:rPr>
        <w:t xml:space="preserve"> </w:t>
      </w:r>
      <w:r w:rsidRPr="008A5B7D">
        <w:rPr>
          <w:rFonts w:ascii="Times" w:hAnsi="Times" w:cs="Times New Roman"/>
          <w:sz w:val="24"/>
          <w:szCs w:val="24"/>
        </w:rPr>
        <w:t>Writing Foundation</w:t>
      </w:r>
      <w:r w:rsidR="00117345">
        <w:rPr>
          <w:rFonts w:ascii="Times" w:hAnsi="Times" w:cs="Times New Roman"/>
          <w:sz w:val="24"/>
          <w:szCs w:val="24"/>
        </w:rPr>
        <w:t>s</w:t>
      </w:r>
      <w:r w:rsidRPr="008A5B7D">
        <w:rPr>
          <w:rFonts w:ascii="Times" w:hAnsi="Times" w:cs="Times New Roman"/>
          <w:sz w:val="24"/>
          <w:szCs w:val="24"/>
        </w:rPr>
        <w:t xml:space="preserve"> courses also include several required Common </w:t>
      </w:r>
      <w:r w:rsidR="00055568">
        <w:rPr>
          <w:rFonts w:ascii="Times" w:hAnsi="Times" w:cs="Times New Roman"/>
          <w:sz w:val="24"/>
          <w:szCs w:val="24"/>
        </w:rPr>
        <w:t>E</w:t>
      </w:r>
      <w:r w:rsidRPr="008A5B7D">
        <w:rPr>
          <w:rFonts w:ascii="Times" w:hAnsi="Times" w:cs="Times New Roman"/>
          <w:sz w:val="24"/>
          <w:szCs w:val="24"/>
        </w:rPr>
        <w:t xml:space="preserve">lements.  While these are not learning goals, they are necessary to </w:t>
      </w:r>
      <w:r w:rsidR="0051294F">
        <w:rPr>
          <w:rFonts w:ascii="Times" w:hAnsi="Times" w:cs="Times New Roman"/>
          <w:sz w:val="24"/>
          <w:szCs w:val="24"/>
        </w:rPr>
        <w:t>e</w:t>
      </w:r>
      <w:r w:rsidRPr="008A5B7D">
        <w:rPr>
          <w:rFonts w:ascii="Times" w:hAnsi="Times" w:cs="Times New Roman"/>
          <w:sz w:val="24"/>
          <w:szCs w:val="24"/>
        </w:rPr>
        <w:t>nsure a high-quality general education experience. </w:t>
      </w:r>
      <w:r w:rsidR="00E461AC">
        <w:rPr>
          <w:rFonts w:ascii="Times" w:hAnsi="Times" w:cs="Times New Roman"/>
          <w:sz w:val="24"/>
          <w:szCs w:val="24"/>
        </w:rPr>
        <w:t>Please read each statement and initial next to the statement indicating your commitment to integrating these required Common Elements.</w:t>
      </w:r>
      <w:r w:rsidRPr="008A5B7D">
        <w:rPr>
          <w:rFonts w:ascii="Times" w:hAnsi="Times" w:cs="Times New Roman"/>
          <w:sz w:val="24"/>
          <w:szCs w:val="24"/>
        </w:rPr>
        <w:t> </w:t>
      </w:r>
    </w:p>
    <w:p w14:paraId="7DB1092D" w14:textId="21DE05A4" w:rsidR="008A5B7D" w:rsidRPr="006545ED" w:rsidRDefault="00E461AC" w:rsidP="006545ED">
      <w:pPr>
        <w:pStyle w:val="ListParagraph"/>
        <w:numPr>
          <w:ilvl w:val="0"/>
          <w:numId w:val="5"/>
        </w:numPr>
        <w:rPr>
          <w:rFonts w:ascii="Times" w:hAnsi="Times" w:cs="Times New Roman"/>
          <w:sz w:val="24"/>
          <w:szCs w:val="24"/>
        </w:rPr>
      </w:pPr>
      <w:r>
        <w:rPr>
          <w:rFonts w:ascii="Times" w:hAnsi="Times" w:cs="Times New Roman"/>
          <w:sz w:val="24"/>
          <w:szCs w:val="24"/>
        </w:rPr>
        <w:t>I will</w:t>
      </w:r>
      <w:r w:rsidR="00B67DA9">
        <w:rPr>
          <w:rFonts w:ascii="Times" w:hAnsi="Times" w:cs="Times New Roman"/>
          <w:sz w:val="24"/>
          <w:szCs w:val="24"/>
        </w:rPr>
        <w:t xml:space="preserve"> integrate</w:t>
      </w:r>
      <w:r w:rsidR="00D971DE" w:rsidRPr="006545ED">
        <w:rPr>
          <w:rFonts w:ascii="Times" w:hAnsi="Times" w:cs="Times New Roman"/>
          <w:sz w:val="24"/>
          <w:szCs w:val="24"/>
        </w:rPr>
        <w:t xml:space="preserve"> </w:t>
      </w:r>
      <w:r w:rsidR="00985067">
        <w:rPr>
          <w:rFonts w:ascii="Times" w:hAnsi="Times" w:cs="Times New Roman"/>
          <w:sz w:val="24"/>
          <w:szCs w:val="24"/>
        </w:rPr>
        <w:t xml:space="preserve">the </w:t>
      </w:r>
      <w:r w:rsidR="00D971DE" w:rsidRPr="006545ED">
        <w:rPr>
          <w:rFonts w:ascii="Times" w:hAnsi="Times" w:cs="Times New Roman"/>
          <w:sz w:val="24"/>
          <w:szCs w:val="24"/>
        </w:rPr>
        <w:t>Common Reading</w:t>
      </w:r>
      <w:r w:rsidR="00F0062B">
        <w:rPr>
          <w:rFonts w:ascii="Times" w:hAnsi="Times" w:cs="Times New Roman"/>
          <w:sz w:val="24"/>
          <w:szCs w:val="24"/>
        </w:rPr>
        <w:t>.</w:t>
      </w:r>
      <w:r w:rsidR="00C40AD8">
        <w:rPr>
          <w:rFonts w:ascii="Times" w:hAnsi="Times" w:cs="Times New Roman"/>
          <w:sz w:val="24"/>
          <w:szCs w:val="24"/>
        </w:rPr>
        <w:t xml:space="preserve"> [Box for initials]</w:t>
      </w:r>
    </w:p>
    <w:p w14:paraId="28B2B09E" w14:textId="3F120122" w:rsidR="00D971DE" w:rsidRDefault="00F0062B" w:rsidP="00D971DE">
      <w:pPr>
        <w:pStyle w:val="ListParagraph"/>
        <w:numPr>
          <w:ilvl w:val="0"/>
          <w:numId w:val="5"/>
        </w:numPr>
        <w:rPr>
          <w:rFonts w:ascii="Times" w:hAnsi="Times" w:cs="Times New Roman"/>
          <w:sz w:val="24"/>
          <w:szCs w:val="24"/>
        </w:rPr>
      </w:pPr>
      <w:r>
        <w:rPr>
          <w:rFonts w:ascii="Times" w:hAnsi="Times" w:cs="Times New Roman"/>
          <w:sz w:val="24"/>
          <w:szCs w:val="24"/>
        </w:rPr>
        <w:t>I will</w:t>
      </w:r>
      <w:r w:rsidR="005E34B8">
        <w:rPr>
          <w:rFonts w:ascii="Times" w:hAnsi="Times" w:cs="Times New Roman"/>
          <w:sz w:val="24"/>
          <w:szCs w:val="24"/>
        </w:rPr>
        <w:t xml:space="preserve"> integrate students attending</w:t>
      </w:r>
      <w:r w:rsidR="008A5B7D">
        <w:rPr>
          <w:rFonts w:ascii="Times" w:hAnsi="Times" w:cs="Times New Roman"/>
          <w:sz w:val="24"/>
          <w:szCs w:val="24"/>
        </w:rPr>
        <w:t xml:space="preserve"> a </w:t>
      </w:r>
      <w:r w:rsidR="00D971DE" w:rsidRPr="006545ED">
        <w:rPr>
          <w:rFonts w:ascii="Times" w:hAnsi="Times" w:cs="Times New Roman"/>
          <w:sz w:val="24"/>
          <w:szCs w:val="24"/>
        </w:rPr>
        <w:t>Fine Arts event</w:t>
      </w:r>
      <w:r>
        <w:rPr>
          <w:rFonts w:ascii="Times" w:hAnsi="Times" w:cs="Times New Roman"/>
          <w:sz w:val="24"/>
          <w:szCs w:val="24"/>
        </w:rPr>
        <w:t>.</w:t>
      </w:r>
      <w:r w:rsidR="0020028D">
        <w:rPr>
          <w:rFonts w:ascii="Times" w:hAnsi="Times" w:cs="Times New Roman"/>
          <w:sz w:val="24"/>
          <w:szCs w:val="24"/>
        </w:rPr>
        <w:t xml:space="preserve"> [Box for initials]</w:t>
      </w:r>
    </w:p>
    <w:p w14:paraId="6A2E5E0F" w14:textId="0C2B75A5" w:rsidR="00D971DE" w:rsidRDefault="00F0062B" w:rsidP="008A5B7D">
      <w:pPr>
        <w:pStyle w:val="ListParagraph"/>
        <w:numPr>
          <w:ilvl w:val="0"/>
          <w:numId w:val="5"/>
        </w:numPr>
        <w:rPr>
          <w:rFonts w:ascii="Times" w:hAnsi="Times" w:cs="Times New Roman"/>
          <w:sz w:val="24"/>
          <w:szCs w:val="24"/>
        </w:rPr>
      </w:pPr>
      <w:r>
        <w:rPr>
          <w:rFonts w:ascii="Times" w:hAnsi="Times" w:cs="Times New Roman"/>
          <w:sz w:val="24"/>
          <w:szCs w:val="24"/>
        </w:rPr>
        <w:t xml:space="preserve">I </w:t>
      </w:r>
      <w:r w:rsidR="00BE0AC3">
        <w:rPr>
          <w:rFonts w:ascii="Times" w:hAnsi="Times" w:cs="Times New Roman"/>
          <w:sz w:val="24"/>
          <w:szCs w:val="24"/>
        </w:rPr>
        <w:t xml:space="preserve">will </w:t>
      </w:r>
      <w:r w:rsidR="001E746B" w:rsidRPr="00EF017C">
        <w:rPr>
          <w:rFonts w:ascii="Times" w:hAnsi="Times" w:cs="Times New Roman"/>
          <w:sz w:val="24"/>
          <w:szCs w:val="24"/>
        </w:rPr>
        <w:t xml:space="preserve">introduce </w:t>
      </w:r>
      <w:r w:rsidR="00D971DE" w:rsidRPr="00EF017C">
        <w:rPr>
          <w:rFonts w:ascii="Times" w:hAnsi="Times" w:cs="Times New Roman"/>
          <w:sz w:val="24"/>
          <w:szCs w:val="24"/>
        </w:rPr>
        <w:t>students to the Integrated Portfolio</w:t>
      </w:r>
      <w:r>
        <w:rPr>
          <w:rFonts w:ascii="Times" w:hAnsi="Times" w:cs="Times New Roman"/>
          <w:sz w:val="24"/>
          <w:szCs w:val="24"/>
        </w:rPr>
        <w:t>.</w:t>
      </w:r>
      <w:r w:rsidR="0020028D">
        <w:rPr>
          <w:rFonts w:ascii="Times" w:hAnsi="Times" w:cs="Times New Roman"/>
          <w:sz w:val="24"/>
          <w:szCs w:val="24"/>
        </w:rPr>
        <w:t xml:space="preserve"> [Box for initials]</w:t>
      </w:r>
    </w:p>
    <w:p w14:paraId="7B802367" w14:textId="5CFEB81F" w:rsidR="008A5B7D" w:rsidRPr="006545ED" w:rsidRDefault="00F0062B" w:rsidP="006545ED">
      <w:pPr>
        <w:pStyle w:val="ListParagraph"/>
        <w:numPr>
          <w:ilvl w:val="0"/>
          <w:numId w:val="5"/>
        </w:numPr>
        <w:rPr>
          <w:rFonts w:ascii="Times" w:hAnsi="Times" w:cs="Times New Roman"/>
          <w:sz w:val="24"/>
          <w:szCs w:val="24"/>
        </w:rPr>
      </w:pPr>
      <w:r>
        <w:rPr>
          <w:rFonts w:ascii="Times" w:hAnsi="Times" w:cs="Times New Roman"/>
          <w:sz w:val="24"/>
          <w:szCs w:val="24"/>
        </w:rPr>
        <w:t xml:space="preserve">I </w:t>
      </w:r>
      <w:r w:rsidR="008A5B7D">
        <w:rPr>
          <w:rFonts w:ascii="Times" w:hAnsi="Times" w:cs="Times New Roman"/>
          <w:sz w:val="24"/>
          <w:szCs w:val="24"/>
        </w:rPr>
        <w:t>will</w:t>
      </w:r>
      <w:r w:rsidR="00BF1C75">
        <w:rPr>
          <w:rFonts w:ascii="Times" w:hAnsi="Times" w:cs="Times New Roman"/>
          <w:sz w:val="24"/>
          <w:szCs w:val="24"/>
        </w:rPr>
        <w:t xml:space="preserve"> </w:t>
      </w:r>
      <w:r w:rsidR="001E746B" w:rsidRPr="006545ED">
        <w:rPr>
          <w:rFonts w:ascii="Times" w:hAnsi="Times" w:cs="Times New Roman"/>
          <w:sz w:val="24"/>
          <w:szCs w:val="24"/>
        </w:rPr>
        <w:t>include instruction by a research librarian on information literacy</w:t>
      </w:r>
      <w:r>
        <w:rPr>
          <w:rFonts w:ascii="Times" w:hAnsi="Times" w:cs="Times New Roman"/>
          <w:sz w:val="24"/>
          <w:szCs w:val="24"/>
        </w:rPr>
        <w:t>.</w:t>
      </w:r>
      <w:r w:rsidR="0020028D" w:rsidRPr="0020028D">
        <w:rPr>
          <w:rFonts w:ascii="Times" w:hAnsi="Times" w:cs="Times New Roman"/>
          <w:sz w:val="24"/>
          <w:szCs w:val="24"/>
        </w:rPr>
        <w:t xml:space="preserve"> </w:t>
      </w:r>
      <w:r w:rsidR="0020028D">
        <w:rPr>
          <w:rFonts w:ascii="Times" w:hAnsi="Times" w:cs="Times New Roman"/>
          <w:sz w:val="24"/>
          <w:szCs w:val="24"/>
        </w:rPr>
        <w:t>[Box for initials]</w:t>
      </w:r>
    </w:p>
    <w:p w14:paraId="7D737AED" w14:textId="0956C483" w:rsidR="008A5B7D" w:rsidRPr="006545ED" w:rsidRDefault="00F0062B" w:rsidP="006545ED">
      <w:pPr>
        <w:pStyle w:val="ListParagraph"/>
        <w:numPr>
          <w:ilvl w:val="0"/>
          <w:numId w:val="5"/>
        </w:numPr>
        <w:rPr>
          <w:rFonts w:ascii="Times" w:hAnsi="Times" w:cs="Times New Roman"/>
          <w:sz w:val="24"/>
          <w:szCs w:val="24"/>
        </w:rPr>
      </w:pPr>
      <w:r>
        <w:rPr>
          <w:rFonts w:ascii="Times" w:hAnsi="Times" w:cs="Times New Roman"/>
          <w:sz w:val="24"/>
          <w:szCs w:val="24"/>
        </w:rPr>
        <w:t>I will</w:t>
      </w:r>
      <w:r w:rsidR="008A5B7D">
        <w:rPr>
          <w:rFonts w:ascii="Times" w:hAnsi="Times" w:cs="Times New Roman"/>
          <w:sz w:val="24"/>
          <w:szCs w:val="24"/>
        </w:rPr>
        <w:t xml:space="preserve"> </w:t>
      </w:r>
      <w:r w:rsidR="00FC47CA">
        <w:rPr>
          <w:rFonts w:ascii="Times" w:hAnsi="Times" w:cs="Times New Roman"/>
          <w:sz w:val="24"/>
          <w:szCs w:val="24"/>
        </w:rPr>
        <w:t>ensure that students attend</w:t>
      </w:r>
      <w:r w:rsidR="00F66AC8">
        <w:rPr>
          <w:rFonts w:ascii="Times" w:hAnsi="Times" w:cs="Times New Roman"/>
          <w:sz w:val="24"/>
          <w:szCs w:val="24"/>
        </w:rPr>
        <w:t xml:space="preserve"> at least</w:t>
      </w:r>
      <w:r w:rsidR="001E746B" w:rsidRPr="006545ED">
        <w:rPr>
          <w:rFonts w:ascii="Times" w:hAnsi="Times" w:cs="Times New Roman"/>
          <w:sz w:val="24"/>
          <w:szCs w:val="24"/>
        </w:rPr>
        <w:t xml:space="preserve"> one session with Writing Center tutor</w:t>
      </w:r>
      <w:r w:rsidR="00120718">
        <w:rPr>
          <w:rFonts w:ascii="Times" w:hAnsi="Times" w:cs="Times New Roman"/>
          <w:sz w:val="24"/>
          <w:szCs w:val="24"/>
        </w:rPr>
        <w:t>s</w:t>
      </w:r>
      <w:r w:rsidR="00A8299E">
        <w:rPr>
          <w:rFonts w:ascii="Times" w:hAnsi="Times" w:cs="Times New Roman"/>
          <w:sz w:val="24"/>
          <w:szCs w:val="24"/>
        </w:rPr>
        <w:t>.</w:t>
      </w:r>
      <w:r w:rsidR="0020028D" w:rsidRPr="0020028D">
        <w:rPr>
          <w:rFonts w:ascii="Times" w:hAnsi="Times" w:cs="Times New Roman"/>
          <w:sz w:val="24"/>
          <w:szCs w:val="24"/>
        </w:rPr>
        <w:t xml:space="preserve"> </w:t>
      </w:r>
      <w:r w:rsidR="0020028D">
        <w:rPr>
          <w:rFonts w:ascii="Times" w:hAnsi="Times" w:cs="Times New Roman"/>
          <w:sz w:val="24"/>
          <w:szCs w:val="24"/>
        </w:rPr>
        <w:t>[Box for initials]</w:t>
      </w:r>
    </w:p>
    <w:p w14:paraId="767E625C" w14:textId="618E01DC" w:rsidR="008A5B7D" w:rsidRPr="006545ED" w:rsidRDefault="00A8299E" w:rsidP="006545ED">
      <w:pPr>
        <w:pStyle w:val="ListParagraph"/>
        <w:numPr>
          <w:ilvl w:val="0"/>
          <w:numId w:val="5"/>
        </w:numPr>
        <w:rPr>
          <w:rFonts w:ascii="Times" w:hAnsi="Times" w:cs="Times New Roman"/>
          <w:sz w:val="24"/>
          <w:szCs w:val="24"/>
        </w:rPr>
      </w:pPr>
      <w:r>
        <w:rPr>
          <w:rFonts w:ascii="Times" w:hAnsi="Times" w:cs="Times New Roman"/>
          <w:sz w:val="24"/>
          <w:szCs w:val="24"/>
        </w:rPr>
        <w:t>I will</w:t>
      </w:r>
      <w:r w:rsidR="008B53A8">
        <w:rPr>
          <w:rFonts w:ascii="Times" w:hAnsi="Times" w:cs="Times New Roman"/>
          <w:sz w:val="24"/>
          <w:szCs w:val="24"/>
        </w:rPr>
        <w:t xml:space="preserve"> ensure</w:t>
      </w:r>
      <w:r w:rsidR="00C1089D">
        <w:rPr>
          <w:rFonts w:ascii="Times" w:hAnsi="Times" w:cs="Times New Roman"/>
          <w:sz w:val="24"/>
          <w:szCs w:val="24"/>
        </w:rPr>
        <w:t xml:space="preserve"> </w:t>
      </w:r>
      <w:r w:rsidR="0030452C" w:rsidRPr="006545ED">
        <w:rPr>
          <w:rFonts w:ascii="Times" w:hAnsi="Times" w:cs="Times New Roman"/>
          <w:sz w:val="24"/>
          <w:szCs w:val="24"/>
        </w:rPr>
        <w:t>student</w:t>
      </w:r>
      <w:r w:rsidR="008B53A8">
        <w:rPr>
          <w:rFonts w:ascii="Times" w:hAnsi="Times" w:cs="Times New Roman"/>
          <w:sz w:val="24"/>
          <w:szCs w:val="24"/>
        </w:rPr>
        <w:t>s</w:t>
      </w:r>
      <w:r w:rsidR="0030452C" w:rsidRPr="006545ED">
        <w:rPr>
          <w:rFonts w:ascii="Times" w:hAnsi="Times" w:cs="Times New Roman"/>
          <w:sz w:val="24"/>
          <w:szCs w:val="24"/>
        </w:rPr>
        <w:t xml:space="preserve"> write three formal essays of increasing length and complexit</w:t>
      </w:r>
      <w:r w:rsidR="008B53A8">
        <w:rPr>
          <w:rFonts w:ascii="Times" w:hAnsi="Times" w:cs="Times New Roman"/>
          <w:sz w:val="24"/>
          <w:szCs w:val="24"/>
        </w:rPr>
        <w:t>y during the course</w:t>
      </w:r>
      <w:r>
        <w:rPr>
          <w:rFonts w:ascii="Times" w:hAnsi="Times" w:cs="Times New Roman"/>
          <w:sz w:val="24"/>
          <w:szCs w:val="24"/>
        </w:rPr>
        <w:t>.</w:t>
      </w:r>
      <w:r w:rsidR="00F23C4A">
        <w:rPr>
          <w:rFonts w:ascii="Times" w:hAnsi="Times" w:cs="Times New Roman"/>
          <w:sz w:val="24"/>
          <w:szCs w:val="24"/>
        </w:rPr>
        <w:t xml:space="preserve"> </w:t>
      </w:r>
      <w:r w:rsidR="0020028D">
        <w:rPr>
          <w:rFonts w:ascii="Times" w:hAnsi="Times" w:cs="Times New Roman"/>
          <w:sz w:val="24"/>
          <w:szCs w:val="24"/>
        </w:rPr>
        <w:t>[Box for initials]</w:t>
      </w:r>
    </w:p>
    <w:p w14:paraId="3C4F84D4" w14:textId="7624DF9A" w:rsidR="00D971DE" w:rsidRPr="006545ED" w:rsidRDefault="00A8299E" w:rsidP="006545ED">
      <w:pPr>
        <w:pStyle w:val="ListParagraph"/>
        <w:numPr>
          <w:ilvl w:val="0"/>
          <w:numId w:val="5"/>
        </w:numPr>
        <w:rPr>
          <w:rFonts w:ascii="Times" w:hAnsi="Times" w:cs="Times New Roman"/>
          <w:sz w:val="24"/>
          <w:szCs w:val="24"/>
        </w:rPr>
      </w:pPr>
      <w:r>
        <w:rPr>
          <w:rFonts w:ascii="Times" w:hAnsi="Times" w:cs="Times New Roman"/>
          <w:sz w:val="24"/>
          <w:szCs w:val="24"/>
        </w:rPr>
        <w:t>I will</w:t>
      </w:r>
      <w:r w:rsidR="008B53A8">
        <w:rPr>
          <w:rFonts w:ascii="Times" w:hAnsi="Times" w:cs="Times New Roman"/>
          <w:sz w:val="24"/>
          <w:szCs w:val="24"/>
        </w:rPr>
        <w:t xml:space="preserve"> include p</w:t>
      </w:r>
      <w:r w:rsidR="003467EC" w:rsidRPr="006545ED">
        <w:rPr>
          <w:rFonts w:ascii="Times" w:hAnsi="Times" w:cs="Times New Roman"/>
          <w:sz w:val="24"/>
          <w:szCs w:val="24"/>
        </w:rPr>
        <w:t xml:space="preserve">eer and faculty feedback </w:t>
      </w:r>
      <w:r w:rsidR="008B53A8">
        <w:rPr>
          <w:rFonts w:ascii="Times" w:hAnsi="Times" w:cs="Times New Roman"/>
          <w:sz w:val="24"/>
          <w:szCs w:val="24"/>
        </w:rPr>
        <w:t>as</w:t>
      </w:r>
      <w:r w:rsidR="008A5B7D">
        <w:rPr>
          <w:rFonts w:ascii="Times" w:hAnsi="Times" w:cs="Times New Roman"/>
          <w:sz w:val="24"/>
          <w:szCs w:val="24"/>
        </w:rPr>
        <w:t xml:space="preserve"> </w:t>
      </w:r>
      <w:r w:rsidR="003467EC" w:rsidRPr="006545ED">
        <w:rPr>
          <w:rFonts w:ascii="Times" w:hAnsi="Times" w:cs="Times New Roman"/>
          <w:sz w:val="24"/>
          <w:szCs w:val="24"/>
        </w:rPr>
        <w:t>part of the revision process for the three formal papers</w:t>
      </w:r>
      <w:r>
        <w:rPr>
          <w:rFonts w:ascii="Times" w:hAnsi="Times" w:cs="Times New Roman"/>
          <w:sz w:val="24"/>
          <w:szCs w:val="24"/>
        </w:rPr>
        <w:t>.</w:t>
      </w:r>
      <w:r w:rsidR="0020028D">
        <w:rPr>
          <w:rFonts w:ascii="Times" w:hAnsi="Times" w:cs="Times New Roman"/>
          <w:sz w:val="24"/>
          <w:szCs w:val="24"/>
        </w:rPr>
        <w:t xml:space="preserve"> [Box for initials]</w:t>
      </w:r>
    </w:p>
    <w:p w14:paraId="2857A44E" w14:textId="62A5FFBF" w:rsidR="00EF017C" w:rsidRPr="00EF017C" w:rsidRDefault="00EF017C">
      <w:pPr>
        <w:rPr>
          <w:rFonts w:ascii="Times" w:hAnsi="Times" w:cs="Times New Roman"/>
          <w:sz w:val="24"/>
          <w:szCs w:val="24"/>
        </w:rPr>
      </w:pPr>
    </w:p>
    <w:sectPr w:rsidR="00EF017C" w:rsidRPr="00EF017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37B2" w14:textId="77777777" w:rsidR="0066374A" w:rsidRDefault="0066374A" w:rsidP="009B35BE">
      <w:pPr>
        <w:spacing w:after="0" w:line="240" w:lineRule="auto"/>
      </w:pPr>
      <w:r>
        <w:separator/>
      </w:r>
    </w:p>
  </w:endnote>
  <w:endnote w:type="continuationSeparator" w:id="0">
    <w:p w14:paraId="50659ADF" w14:textId="77777777" w:rsidR="0066374A" w:rsidRDefault="0066374A" w:rsidP="009B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F9D1" w14:textId="77777777" w:rsidR="0066374A" w:rsidRDefault="0066374A" w:rsidP="009B35BE">
      <w:pPr>
        <w:spacing w:after="0" w:line="240" w:lineRule="auto"/>
      </w:pPr>
      <w:r>
        <w:separator/>
      </w:r>
    </w:p>
  </w:footnote>
  <w:footnote w:type="continuationSeparator" w:id="0">
    <w:p w14:paraId="4C1501CA" w14:textId="77777777" w:rsidR="0066374A" w:rsidRDefault="0066374A" w:rsidP="009B3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053290"/>
      <w:docPartObj>
        <w:docPartGallery w:val="Page Numbers (Top of Page)"/>
        <w:docPartUnique/>
      </w:docPartObj>
    </w:sdtPr>
    <w:sdtEndPr>
      <w:rPr>
        <w:rStyle w:val="PageNumber"/>
      </w:rPr>
    </w:sdtEndPr>
    <w:sdtContent>
      <w:p w14:paraId="227EC606" w14:textId="5D4195A8" w:rsidR="0048223A" w:rsidRDefault="0048223A" w:rsidP="00782B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AE4098" w14:textId="57A3547D" w:rsidR="009B35BE" w:rsidRDefault="00A44FF6" w:rsidP="005B7AD8">
    <w:pPr>
      <w:pStyle w:val="Header"/>
      <w:ind w:right="360"/>
    </w:pPr>
    <w:r>
      <w:rPr>
        <w:noProof/>
      </w:rPr>
      <w:pict w14:anchorId="2FED2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470649"/>
      <w:docPartObj>
        <w:docPartGallery w:val="Page Numbers (Top of Page)"/>
        <w:docPartUnique/>
      </w:docPartObj>
    </w:sdtPr>
    <w:sdtEndPr>
      <w:rPr>
        <w:rStyle w:val="PageNumber"/>
      </w:rPr>
    </w:sdtEndPr>
    <w:sdtContent>
      <w:p w14:paraId="06AF76F1" w14:textId="73507365" w:rsidR="0048223A" w:rsidRDefault="0048223A" w:rsidP="00782B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A3C8E5" w14:textId="16EB4BDE" w:rsidR="009B35BE" w:rsidRPr="005B7AD8" w:rsidRDefault="00A44FF6" w:rsidP="005B7AD8">
    <w:pPr>
      <w:pStyle w:val="Header"/>
      <w:ind w:right="360"/>
      <w:rPr>
        <w:b/>
      </w:rPr>
    </w:pPr>
    <w:r>
      <w:rPr>
        <w:b/>
        <w:noProof/>
      </w:rPr>
      <w:pict w14:anchorId="5C33D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48223A" w:rsidRPr="005B7AD8">
      <w:rPr>
        <w:b/>
      </w:rPr>
      <w:t>DRAFT FORM – SUBMISSIONS WILL NOT BE FORMALLY REVIEWED BY THE GECC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BEC2" w14:textId="31F23C0F" w:rsidR="009B35BE" w:rsidRDefault="00A44FF6">
    <w:pPr>
      <w:pStyle w:val="Header"/>
    </w:pPr>
    <w:r>
      <w:rPr>
        <w:noProof/>
      </w:rPr>
      <w:pict w14:anchorId="34F6D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587"/>
    <w:multiLevelType w:val="hybridMultilevel"/>
    <w:tmpl w:val="FFFC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2"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3" w15:restartNumberingAfterBreak="0">
    <w:nsid w:val="2B0B0F13"/>
    <w:multiLevelType w:val="hybridMultilevel"/>
    <w:tmpl w:val="1C86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72989"/>
    <w:multiLevelType w:val="hybridMultilevel"/>
    <w:tmpl w:val="7F52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F0D06"/>
    <w:multiLevelType w:val="hybridMultilevel"/>
    <w:tmpl w:val="B192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00644"/>
    <w:multiLevelType w:val="hybridMultilevel"/>
    <w:tmpl w:val="AFEC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DE"/>
    <w:rsid w:val="00055568"/>
    <w:rsid w:val="000A259F"/>
    <w:rsid w:val="000F1CBE"/>
    <w:rsid w:val="000F6E43"/>
    <w:rsid w:val="00101C73"/>
    <w:rsid w:val="00117345"/>
    <w:rsid w:val="00120660"/>
    <w:rsid w:val="00120718"/>
    <w:rsid w:val="001319F6"/>
    <w:rsid w:val="00164067"/>
    <w:rsid w:val="00164305"/>
    <w:rsid w:val="00166B15"/>
    <w:rsid w:val="001D5541"/>
    <w:rsid w:val="001E746B"/>
    <w:rsid w:val="001F4682"/>
    <w:rsid w:val="0020028D"/>
    <w:rsid w:val="00262C3D"/>
    <w:rsid w:val="0026563D"/>
    <w:rsid w:val="002665A5"/>
    <w:rsid w:val="003041E7"/>
    <w:rsid w:val="0030452C"/>
    <w:rsid w:val="00320296"/>
    <w:rsid w:val="00341F8F"/>
    <w:rsid w:val="003467EC"/>
    <w:rsid w:val="00360048"/>
    <w:rsid w:val="00380173"/>
    <w:rsid w:val="003D31C2"/>
    <w:rsid w:val="004065E9"/>
    <w:rsid w:val="0048223A"/>
    <w:rsid w:val="00486CD1"/>
    <w:rsid w:val="004A27E0"/>
    <w:rsid w:val="005027AC"/>
    <w:rsid w:val="0051294F"/>
    <w:rsid w:val="005243E1"/>
    <w:rsid w:val="0053154F"/>
    <w:rsid w:val="00537225"/>
    <w:rsid w:val="0055626E"/>
    <w:rsid w:val="00557E26"/>
    <w:rsid w:val="005A1642"/>
    <w:rsid w:val="005B7AD8"/>
    <w:rsid w:val="005E34B8"/>
    <w:rsid w:val="005F7704"/>
    <w:rsid w:val="00627047"/>
    <w:rsid w:val="00632014"/>
    <w:rsid w:val="00632FAE"/>
    <w:rsid w:val="00635CAE"/>
    <w:rsid w:val="006545ED"/>
    <w:rsid w:val="0066306B"/>
    <w:rsid w:val="0066374A"/>
    <w:rsid w:val="00663754"/>
    <w:rsid w:val="006D44FC"/>
    <w:rsid w:val="006F3AC8"/>
    <w:rsid w:val="006F612F"/>
    <w:rsid w:val="00733EEF"/>
    <w:rsid w:val="00773F84"/>
    <w:rsid w:val="0080052D"/>
    <w:rsid w:val="00881065"/>
    <w:rsid w:val="008A5B7D"/>
    <w:rsid w:val="008B53A8"/>
    <w:rsid w:val="008E7114"/>
    <w:rsid w:val="008F753C"/>
    <w:rsid w:val="0093727C"/>
    <w:rsid w:val="00940898"/>
    <w:rsid w:val="00947B3B"/>
    <w:rsid w:val="0095150A"/>
    <w:rsid w:val="00970590"/>
    <w:rsid w:val="00983D14"/>
    <w:rsid w:val="00985067"/>
    <w:rsid w:val="00994D46"/>
    <w:rsid w:val="009B35BE"/>
    <w:rsid w:val="009D4E41"/>
    <w:rsid w:val="009E0F1E"/>
    <w:rsid w:val="00A237E1"/>
    <w:rsid w:val="00A276A1"/>
    <w:rsid w:val="00A44FF6"/>
    <w:rsid w:val="00A52AC5"/>
    <w:rsid w:val="00A73226"/>
    <w:rsid w:val="00A8299E"/>
    <w:rsid w:val="00A9208B"/>
    <w:rsid w:val="00AD726B"/>
    <w:rsid w:val="00B33821"/>
    <w:rsid w:val="00B67DA9"/>
    <w:rsid w:val="00B9152F"/>
    <w:rsid w:val="00B919F3"/>
    <w:rsid w:val="00BA4D6E"/>
    <w:rsid w:val="00BE0AC3"/>
    <w:rsid w:val="00BF1C75"/>
    <w:rsid w:val="00C1089D"/>
    <w:rsid w:val="00C40AD8"/>
    <w:rsid w:val="00C44C2B"/>
    <w:rsid w:val="00C55A85"/>
    <w:rsid w:val="00C61B9F"/>
    <w:rsid w:val="00C92AE1"/>
    <w:rsid w:val="00C94FFA"/>
    <w:rsid w:val="00CC5934"/>
    <w:rsid w:val="00D13A14"/>
    <w:rsid w:val="00D341EF"/>
    <w:rsid w:val="00D644AD"/>
    <w:rsid w:val="00D971DE"/>
    <w:rsid w:val="00DA636C"/>
    <w:rsid w:val="00E33CB3"/>
    <w:rsid w:val="00E41CBF"/>
    <w:rsid w:val="00E43C1C"/>
    <w:rsid w:val="00E461AC"/>
    <w:rsid w:val="00E76A9E"/>
    <w:rsid w:val="00EF017C"/>
    <w:rsid w:val="00F0062B"/>
    <w:rsid w:val="00F23C4A"/>
    <w:rsid w:val="00F44F67"/>
    <w:rsid w:val="00F66AC8"/>
    <w:rsid w:val="00F67757"/>
    <w:rsid w:val="00F779EE"/>
    <w:rsid w:val="00FC47CA"/>
    <w:rsid w:val="7D19B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EA5FAD0"/>
  <w15:chartTrackingRefBased/>
  <w15:docId w15:val="{A61A3D9D-D588-4807-9885-511631D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DE"/>
    <w:pPr>
      <w:ind w:left="720"/>
      <w:contextualSpacing/>
    </w:pPr>
  </w:style>
  <w:style w:type="character" w:styleId="CommentReference">
    <w:name w:val="annotation reference"/>
    <w:basedOn w:val="DefaultParagraphFont"/>
    <w:uiPriority w:val="99"/>
    <w:semiHidden/>
    <w:unhideWhenUsed/>
    <w:rsid w:val="00AD726B"/>
    <w:rPr>
      <w:sz w:val="16"/>
      <w:szCs w:val="16"/>
    </w:rPr>
  </w:style>
  <w:style w:type="paragraph" w:styleId="CommentText">
    <w:name w:val="annotation text"/>
    <w:basedOn w:val="Normal"/>
    <w:link w:val="CommentTextChar"/>
    <w:uiPriority w:val="99"/>
    <w:semiHidden/>
    <w:unhideWhenUsed/>
    <w:rsid w:val="00AD726B"/>
    <w:pPr>
      <w:spacing w:line="240" w:lineRule="auto"/>
    </w:pPr>
    <w:rPr>
      <w:sz w:val="20"/>
      <w:szCs w:val="20"/>
    </w:rPr>
  </w:style>
  <w:style w:type="character" w:customStyle="1" w:styleId="CommentTextChar">
    <w:name w:val="Comment Text Char"/>
    <w:basedOn w:val="DefaultParagraphFont"/>
    <w:link w:val="CommentText"/>
    <w:uiPriority w:val="99"/>
    <w:semiHidden/>
    <w:rsid w:val="00AD726B"/>
    <w:rPr>
      <w:sz w:val="20"/>
      <w:szCs w:val="20"/>
    </w:rPr>
  </w:style>
  <w:style w:type="paragraph" w:styleId="CommentSubject">
    <w:name w:val="annotation subject"/>
    <w:basedOn w:val="CommentText"/>
    <w:next w:val="CommentText"/>
    <w:link w:val="CommentSubjectChar"/>
    <w:uiPriority w:val="99"/>
    <w:semiHidden/>
    <w:unhideWhenUsed/>
    <w:rsid w:val="00AD726B"/>
    <w:rPr>
      <w:b/>
      <w:bCs/>
    </w:rPr>
  </w:style>
  <w:style w:type="character" w:customStyle="1" w:styleId="CommentSubjectChar">
    <w:name w:val="Comment Subject Char"/>
    <w:basedOn w:val="CommentTextChar"/>
    <w:link w:val="CommentSubject"/>
    <w:uiPriority w:val="99"/>
    <w:semiHidden/>
    <w:rsid w:val="00AD726B"/>
    <w:rPr>
      <w:b/>
      <w:bCs/>
      <w:sz w:val="20"/>
      <w:szCs w:val="20"/>
    </w:rPr>
  </w:style>
  <w:style w:type="paragraph" w:styleId="BalloonText">
    <w:name w:val="Balloon Text"/>
    <w:basedOn w:val="Normal"/>
    <w:link w:val="BalloonTextChar"/>
    <w:uiPriority w:val="99"/>
    <w:semiHidden/>
    <w:unhideWhenUsed/>
    <w:rsid w:val="00AD72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26B"/>
    <w:rPr>
      <w:rFonts w:ascii="Times New Roman" w:hAnsi="Times New Roman" w:cs="Times New Roman"/>
      <w:sz w:val="18"/>
      <w:szCs w:val="18"/>
    </w:rPr>
  </w:style>
  <w:style w:type="paragraph" w:customStyle="1" w:styleId="paragraph">
    <w:name w:val="paragraph"/>
    <w:basedOn w:val="Normal"/>
    <w:rsid w:val="00940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0898"/>
  </w:style>
  <w:style w:type="character" w:customStyle="1" w:styleId="eop">
    <w:name w:val="eop"/>
    <w:basedOn w:val="DefaultParagraphFont"/>
    <w:rsid w:val="00940898"/>
  </w:style>
  <w:style w:type="character" w:customStyle="1" w:styleId="apple-converted-space">
    <w:name w:val="apple-converted-space"/>
    <w:basedOn w:val="DefaultParagraphFont"/>
    <w:rsid w:val="00940898"/>
  </w:style>
  <w:style w:type="character" w:customStyle="1" w:styleId="scxw193296296">
    <w:name w:val="scxw193296296"/>
    <w:basedOn w:val="DefaultParagraphFont"/>
    <w:rsid w:val="00940898"/>
  </w:style>
  <w:style w:type="paragraph" w:styleId="Revision">
    <w:name w:val="Revision"/>
    <w:hidden/>
    <w:uiPriority w:val="99"/>
    <w:semiHidden/>
    <w:rsid w:val="00D341EF"/>
    <w:pPr>
      <w:spacing w:after="0" w:line="240" w:lineRule="auto"/>
    </w:pPr>
  </w:style>
  <w:style w:type="paragraph" w:styleId="Header">
    <w:name w:val="header"/>
    <w:basedOn w:val="Normal"/>
    <w:link w:val="HeaderChar"/>
    <w:uiPriority w:val="99"/>
    <w:unhideWhenUsed/>
    <w:rsid w:val="009B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BE"/>
  </w:style>
  <w:style w:type="paragraph" w:styleId="Footer">
    <w:name w:val="footer"/>
    <w:basedOn w:val="Normal"/>
    <w:link w:val="FooterChar"/>
    <w:uiPriority w:val="99"/>
    <w:unhideWhenUsed/>
    <w:rsid w:val="009B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BE"/>
  </w:style>
  <w:style w:type="character" w:styleId="PageNumber">
    <w:name w:val="page number"/>
    <w:basedOn w:val="DefaultParagraphFont"/>
    <w:uiPriority w:val="99"/>
    <w:semiHidden/>
    <w:unhideWhenUsed/>
    <w:rsid w:val="0048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2274">
      <w:bodyDiv w:val="1"/>
      <w:marLeft w:val="0"/>
      <w:marRight w:val="0"/>
      <w:marTop w:val="0"/>
      <w:marBottom w:val="0"/>
      <w:divBdr>
        <w:top w:val="none" w:sz="0" w:space="0" w:color="auto"/>
        <w:left w:val="none" w:sz="0" w:space="0" w:color="auto"/>
        <w:bottom w:val="none" w:sz="0" w:space="0" w:color="auto"/>
        <w:right w:val="none" w:sz="0" w:space="0" w:color="auto"/>
      </w:divBdr>
      <w:divsChild>
        <w:div w:id="233321028">
          <w:marLeft w:val="0"/>
          <w:marRight w:val="0"/>
          <w:marTop w:val="0"/>
          <w:marBottom w:val="0"/>
          <w:divBdr>
            <w:top w:val="none" w:sz="0" w:space="0" w:color="auto"/>
            <w:left w:val="none" w:sz="0" w:space="0" w:color="auto"/>
            <w:bottom w:val="none" w:sz="0" w:space="0" w:color="auto"/>
            <w:right w:val="none" w:sz="0" w:space="0" w:color="auto"/>
          </w:divBdr>
        </w:div>
        <w:div w:id="1600061548">
          <w:marLeft w:val="0"/>
          <w:marRight w:val="0"/>
          <w:marTop w:val="0"/>
          <w:marBottom w:val="0"/>
          <w:divBdr>
            <w:top w:val="none" w:sz="0" w:space="0" w:color="auto"/>
            <w:left w:val="none" w:sz="0" w:space="0" w:color="auto"/>
            <w:bottom w:val="none" w:sz="0" w:space="0" w:color="auto"/>
            <w:right w:val="none" w:sz="0" w:space="0" w:color="auto"/>
          </w:divBdr>
        </w:div>
        <w:div w:id="1077477719">
          <w:marLeft w:val="0"/>
          <w:marRight w:val="0"/>
          <w:marTop w:val="0"/>
          <w:marBottom w:val="0"/>
          <w:divBdr>
            <w:top w:val="none" w:sz="0" w:space="0" w:color="auto"/>
            <w:left w:val="none" w:sz="0" w:space="0" w:color="auto"/>
            <w:bottom w:val="none" w:sz="0" w:space="0" w:color="auto"/>
            <w:right w:val="none" w:sz="0" w:space="0" w:color="auto"/>
          </w:divBdr>
        </w:div>
        <w:div w:id="1635216069">
          <w:marLeft w:val="0"/>
          <w:marRight w:val="0"/>
          <w:marTop w:val="0"/>
          <w:marBottom w:val="0"/>
          <w:divBdr>
            <w:top w:val="none" w:sz="0" w:space="0" w:color="auto"/>
            <w:left w:val="none" w:sz="0" w:space="0" w:color="auto"/>
            <w:bottom w:val="none" w:sz="0" w:space="0" w:color="auto"/>
            <w:right w:val="none" w:sz="0" w:space="0" w:color="auto"/>
          </w:divBdr>
        </w:div>
        <w:div w:id="596134513">
          <w:marLeft w:val="0"/>
          <w:marRight w:val="0"/>
          <w:marTop w:val="0"/>
          <w:marBottom w:val="0"/>
          <w:divBdr>
            <w:top w:val="none" w:sz="0" w:space="0" w:color="auto"/>
            <w:left w:val="none" w:sz="0" w:space="0" w:color="auto"/>
            <w:bottom w:val="none" w:sz="0" w:space="0" w:color="auto"/>
            <w:right w:val="none" w:sz="0" w:space="0" w:color="auto"/>
          </w:divBdr>
        </w:div>
        <w:div w:id="33509404">
          <w:marLeft w:val="0"/>
          <w:marRight w:val="0"/>
          <w:marTop w:val="0"/>
          <w:marBottom w:val="0"/>
          <w:divBdr>
            <w:top w:val="none" w:sz="0" w:space="0" w:color="auto"/>
            <w:left w:val="none" w:sz="0" w:space="0" w:color="auto"/>
            <w:bottom w:val="none" w:sz="0" w:space="0" w:color="auto"/>
            <w:right w:val="none" w:sz="0" w:space="0" w:color="auto"/>
          </w:divBdr>
        </w:div>
        <w:div w:id="1905263265">
          <w:marLeft w:val="0"/>
          <w:marRight w:val="0"/>
          <w:marTop w:val="0"/>
          <w:marBottom w:val="0"/>
          <w:divBdr>
            <w:top w:val="none" w:sz="0" w:space="0" w:color="auto"/>
            <w:left w:val="none" w:sz="0" w:space="0" w:color="auto"/>
            <w:bottom w:val="none" w:sz="0" w:space="0" w:color="auto"/>
            <w:right w:val="none" w:sz="0" w:space="0" w:color="auto"/>
          </w:divBdr>
        </w:div>
        <w:div w:id="1752386029">
          <w:marLeft w:val="0"/>
          <w:marRight w:val="0"/>
          <w:marTop w:val="0"/>
          <w:marBottom w:val="0"/>
          <w:divBdr>
            <w:top w:val="none" w:sz="0" w:space="0" w:color="auto"/>
            <w:left w:val="none" w:sz="0" w:space="0" w:color="auto"/>
            <w:bottom w:val="none" w:sz="0" w:space="0" w:color="auto"/>
            <w:right w:val="none" w:sz="0" w:space="0" w:color="auto"/>
          </w:divBdr>
        </w:div>
        <w:div w:id="918053470">
          <w:marLeft w:val="0"/>
          <w:marRight w:val="0"/>
          <w:marTop w:val="0"/>
          <w:marBottom w:val="0"/>
          <w:divBdr>
            <w:top w:val="none" w:sz="0" w:space="0" w:color="auto"/>
            <w:left w:val="none" w:sz="0" w:space="0" w:color="auto"/>
            <w:bottom w:val="none" w:sz="0" w:space="0" w:color="auto"/>
            <w:right w:val="none" w:sz="0" w:space="0" w:color="auto"/>
          </w:divBdr>
        </w:div>
        <w:div w:id="1644506090">
          <w:marLeft w:val="0"/>
          <w:marRight w:val="0"/>
          <w:marTop w:val="0"/>
          <w:marBottom w:val="0"/>
          <w:divBdr>
            <w:top w:val="none" w:sz="0" w:space="0" w:color="auto"/>
            <w:left w:val="none" w:sz="0" w:space="0" w:color="auto"/>
            <w:bottom w:val="none" w:sz="0" w:space="0" w:color="auto"/>
            <w:right w:val="none" w:sz="0" w:space="0" w:color="auto"/>
          </w:divBdr>
        </w:div>
        <w:div w:id="1257057532">
          <w:marLeft w:val="0"/>
          <w:marRight w:val="0"/>
          <w:marTop w:val="0"/>
          <w:marBottom w:val="0"/>
          <w:divBdr>
            <w:top w:val="none" w:sz="0" w:space="0" w:color="auto"/>
            <w:left w:val="none" w:sz="0" w:space="0" w:color="auto"/>
            <w:bottom w:val="none" w:sz="0" w:space="0" w:color="auto"/>
            <w:right w:val="none" w:sz="0" w:space="0" w:color="auto"/>
          </w:divBdr>
        </w:div>
        <w:div w:id="1648316934">
          <w:marLeft w:val="0"/>
          <w:marRight w:val="0"/>
          <w:marTop w:val="0"/>
          <w:marBottom w:val="0"/>
          <w:divBdr>
            <w:top w:val="none" w:sz="0" w:space="0" w:color="auto"/>
            <w:left w:val="none" w:sz="0" w:space="0" w:color="auto"/>
            <w:bottom w:val="none" w:sz="0" w:space="0" w:color="auto"/>
            <w:right w:val="none" w:sz="0" w:space="0" w:color="auto"/>
          </w:divBdr>
        </w:div>
        <w:div w:id="1104810327">
          <w:marLeft w:val="0"/>
          <w:marRight w:val="0"/>
          <w:marTop w:val="0"/>
          <w:marBottom w:val="0"/>
          <w:divBdr>
            <w:top w:val="none" w:sz="0" w:space="0" w:color="auto"/>
            <w:left w:val="none" w:sz="0" w:space="0" w:color="auto"/>
            <w:bottom w:val="none" w:sz="0" w:space="0" w:color="auto"/>
            <w:right w:val="none" w:sz="0" w:space="0" w:color="auto"/>
          </w:divBdr>
        </w:div>
        <w:div w:id="1388456475">
          <w:marLeft w:val="0"/>
          <w:marRight w:val="0"/>
          <w:marTop w:val="0"/>
          <w:marBottom w:val="0"/>
          <w:divBdr>
            <w:top w:val="none" w:sz="0" w:space="0" w:color="auto"/>
            <w:left w:val="none" w:sz="0" w:space="0" w:color="auto"/>
            <w:bottom w:val="none" w:sz="0" w:space="0" w:color="auto"/>
            <w:right w:val="none" w:sz="0" w:space="0" w:color="auto"/>
          </w:divBdr>
        </w:div>
        <w:div w:id="1586495756">
          <w:marLeft w:val="0"/>
          <w:marRight w:val="0"/>
          <w:marTop w:val="0"/>
          <w:marBottom w:val="0"/>
          <w:divBdr>
            <w:top w:val="none" w:sz="0" w:space="0" w:color="auto"/>
            <w:left w:val="none" w:sz="0" w:space="0" w:color="auto"/>
            <w:bottom w:val="none" w:sz="0" w:space="0" w:color="auto"/>
            <w:right w:val="none" w:sz="0" w:space="0" w:color="auto"/>
          </w:divBdr>
        </w:div>
        <w:div w:id="662590038">
          <w:marLeft w:val="0"/>
          <w:marRight w:val="0"/>
          <w:marTop w:val="0"/>
          <w:marBottom w:val="0"/>
          <w:divBdr>
            <w:top w:val="none" w:sz="0" w:space="0" w:color="auto"/>
            <w:left w:val="none" w:sz="0" w:space="0" w:color="auto"/>
            <w:bottom w:val="none" w:sz="0" w:space="0" w:color="auto"/>
            <w:right w:val="none" w:sz="0" w:space="0" w:color="auto"/>
          </w:divBdr>
        </w:div>
        <w:div w:id="1128276321">
          <w:marLeft w:val="0"/>
          <w:marRight w:val="0"/>
          <w:marTop w:val="0"/>
          <w:marBottom w:val="0"/>
          <w:divBdr>
            <w:top w:val="none" w:sz="0" w:space="0" w:color="auto"/>
            <w:left w:val="none" w:sz="0" w:space="0" w:color="auto"/>
            <w:bottom w:val="none" w:sz="0" w:space="0" w:color="auto"/>
            <w:right w:val="none" w:sz="0" w:space="0" w:color="auto"/>
          </w:divBdr>
        </w:div>
        <w:div w:id="221869564">
          <w:marLeft w:val="0"/>
          <w:marRight w:val="0"/>
          <w:marTop w:val="0"/>
          <w:marBottom w:val="0"/>
          <w:divBdr>
            <w:top w:val="none" w:sz="0" w:space="0" w:color="auto"/>
            <w:left w:val="none" w:sz="0" w:space="0" w:color="auto"/>
            <w:bottom w:val="none" w:sz="0" w:space="0" w:color="auto"/>
            <w:right w:val="none" w:sz="0" w:space="0" w:color="auto"/>
          </w:divBdr>
        </w:div>
        <w:div w:id="1768425183">
          <w:marLeft w:val="0"/>
          <w:marRight w:val="0"/>
          <w:marTop w:val="0"/>
          <w:marBottom w:val="0"/>
          <w:divBdr>
            <w:top w:val="none" w:sz="0" w:space="0" w:color="auto"/>
            <w:left w:val="none" w:sz="0" w:space="0" w:color="auto"/>
            <w:bottom w:val="none" w:sz="0" w:space="0" w:color="auto"/>
            <w:right w:val="none" w:sz="0" w:space="0" w:color="auto"/>
          </w:divBdr>
        </w:div>
        <w:div w:id="508299516">
          <w:marLeft w:val="0"/>
          <w:marRight w:val="0"/>
          <w:marTop w:val="0"/>
          <w:marBottom w:val="0"/>
          <w:divBdr>
            <w:top w:val="none" w:sz="0" w:space="0" w:color="auto"/>
            <w:left w:val="none" w:sz="0" w:space="0" w:color="auto"/>
            <w:bottom w:val="none" w:sz="0" w:space="0" w:color="auto"/>
            <w:right w:val="none" w:sz="0" w:space="0" w:color="auto"/>
          </w:divBdr>
        </w:div>
        <w:div w:id="765809312">
          <w:marLeft w:val="0"/>
          <w:marRight w:val="0"/>
          <w:marTop w:val="0"/>
          <w:marBottom w:val="0"/>
          <w:divBdr>
            <w:top w:val="none" w:sz="0" w:space="0" w:color="auto"/>
            <w:left w:val="none" w:sz="0" w:space="0" w:color="auto"/>
            <w:bottom w:val="none" w:sz="0" w:space="0" w:color="auto"/>
            <w:right w:val="none" w:sz="0" w:space="0" w:color="auto"/>
          </w:divBdr>
        </w:div>
        <w:div w:id="1917086285">
          <w:marLeft w:val="0"/>
          <w:marRight w:val="0"/>
          <w:marTop w:val="0"/>
          <w:marBottom w:val="0"/>
          <w:divBdr>
            <w:top w:val="none" w:sz="0" w:space="0" w:color="auto"/>
            <w:left w:val="none" w:sz="0" w:space="0" w:color="auto"/>
            <w:bottom w:val="none" w:sz="0" w:space="0" w:color="auto"/>
            <w:right w:val="none" w:sz="0" w:space="0" w:color="auto"/>
          </w:divBdr>
        </w:div>
        <w:div w:id="612632026">
          <w:marLeft w:val="0"/>
          <w:marRight w:val="0"/>
          <w:marTop w:val="0"/>
          <w:marBottom w:val="0"/>
          <w:divBdr>
            <w:top w:val="none" w:sz="0" w:space="0" w:color="auto"/>
            <w:left w:val="none" w:sz="0" w:space="0" w:color="auto"/>
            <w:bottom w:val="none" w:sz="0" w:space="0" w:color="auto"/>
            <w:right w:val="none" w:sz="0" w:space="0" w:color="auto"/>
          </w:divBdr>
        </w:div>
        <w:div w:id="2076583069">
          <w:marLeft w:val="0"/>
          <w:marRight w:val="0"/>
          <w:marTop w:val="0"/>
          <w:marBottom w:val="0"/>
          <w:divBdr>
            <w:top w:val="none" w:sz="0" w:space="0" w:color="auto"/>
            <w:left w:val="none" w:sz="0" w:space="0" w:color="auto"/>
            <w:bottom w:val="none" w:sz="0" w:space="0" w:color="auto"/>
            <w:right w:val="none" w:sz="0" w:space="0" w:color="auto"/>
          </w:divBdr>
        </w:div>
        <w:div w:id="546986359">
          <w:marLeft w:val="0"/>
          <w:marRight w:val="0"/>
          <w:marTop w:val="0"/>
          <w:marBottom w:val="0"/>
          <w:divBdr>
            <w:top w:val="none" w:sz="0" w:space="0" w:color="auto"/>
            <w:left w:val="none" w:sz="0" w:space="0" w:color="auto"/>
            <w:bottom w:val="none" w:sz="0" w:space="0" w:color="auto"/>
            <w:right w:val="none" w:sz="0" w:space="0" w:color="auto"/>
          </w:divBdr>
        </w:div>
        <w:div w:id="1558779990">
          <w:marLeft w:val="0"/>
          <w:marRight w:val="0"/>
          <w:marTop w:val="0"/>
          <w:marBottom w:val="0"/>
          <w:divBdr>
            <w:top w:val="none" w:sz="0" w:space="0" w:color="auto"/>
            <w:left w:val="none" w:sz="0" w:space="0" w:color="auto"/>
            <w:bottom w:val="none" w:sz="0" w:space="0" w:color="auto"/>
            <w:right w:val="none" w:sz="0" w:space="0" w:color="auto"/>
          </w:divBdr>
        </w:div>
        <w:div w:id="639769363">
          <w:marLeft w:val="0"/>
          <w:marRight w:val="0"/>
          <w:marTop w:val="0"/>
          <w:marBottom w:val="0"/>
          <w:divBdr>
            <w:top w:val="none" w:sz="0" w:space="0" w:color="auto"/>
            <w:left w:val="none" w:sz="0" w:space="0" w:color="auto"/>
            <w:bottom w:val="none" w:sz="0" w:space="0" w:color="auto"/>
            <w:right w:val="none" w:sz="0" w:space="0" w:color="auto"/>
          </w:divBdr>
        </w:div>
        <w:div w:id="1059210041">
          <w:marLeft w:val="0"/>
          <w:marRight w:val="0"/>
          <w:marTop w:val="0"/>
          <w:marBottom w:val="0"/>
          <w:divBdr>
            <w:top w:val="none" w:sz="0" w:space="0" w:color="auto"/>
            <w:left w:val="none" w:sz="0" w:space="0" w:color="auto"/>
            <w:bottom w:val="none" w:sz="0" w:space="0" w:color="auto"/>
            <w:right w:val="none" w:sz="0" w:space="0" w:color="auto"/>
          </w:divBdr>
        </w:div>
      </w:divsChild>
    </w:div>
    <w:div w:id="360984058">
      <w:bodyDiv w:val="1"/>
      <w:marLeft w:val="0"/>
      <w:marRight w:val="0"/>
      <w:marTop w:val="0"/>
      <w:marBottom w:val="0"/>
      <w:divBdr>
        <w:top w:val="none" w:sz="0" w:space="0" w:color="auto"/>
        <w:left w:val="none" w:sz="0" w:space="0" w:color="auto"/>
        <w:bottom w:val="none" w:sz="0" w:space="0" w:color="auto"/>
        <w:right w:val="none" w:sz="0" w:space="0" w:color="auto"/>
      </w:divBdr>
      <w:divsChild>
        <w:div w:id="2133089397">
          <w:marLeft w:val="0"/>
          <w:marRight w:val="0"/>
          <w:marTop w:val="0"/>
          <w:marBottom w:val="0"/>
          <w:divBdr>
            <w:top w:val="none" w:sz="0" w:space="0" w:color="auto"/>
            <w:left w:val="none" w:sz="0" w:space="0" w:color="auto"/>
            <w:bottom w:val="none" w:sz="0" w:space="0" w:color="auto"/>
            <w:right w:val="none" w:sz="0" w:space="0" w:color="auto"/>
          </w:divBdr>
        </w:div>
        <w:div w:id="459879548">
          <w:marLeft w:val="0"/>
          <w:marRight w:val="0"/>
          <w:marTop w:val="0"/>
          <w:marBottom w:val="0"/>
          <w:divBdr>
            <w:top w:val="none" w:sz="0" w:space="0" w:color="auto"/>
            <w:left w:val="none" w:sz="0" w:space="0" w:color="auto"/>
            <w:bottom w:val="none" w:sz="0" w:space="0" w:color="auto"/>
            <w:right w:val="none" w:sz="0" w:space="0" w:color="auto"/>
          </w:divBdr>
        </w:div>
        <w:div w:id="384915931">
          <w:marLeft w:val="0"/>
          <w:marRight w:val="0"/>
          <w:marTop w:val="0"/>
          <w:marBottom w:val="0"/>
          <w:divBdr>
            <w:top w:val="none" w:sz="0" w:space="0" w:color="auto"/>
            <w:left w:val="none" w:sz="0" w:space="0" w:color="auto"/>
            <w:bottom w:val="none" w:sz="0" w:space="0" w:color="auto"/>
            <w:right w:val="none" w:sz="0" w:space="0" w:color="auto"/>
          </w:divBdr>
        </w:div>
        <w:div w:id="941258620">
          <w:marLeft w:val="0"/>
          <w:marRight w:val="0"/>
          <w:marTop w:val="0"/>
          <w:marBottom w:val="0"/>
          <w:divBdr>
            <w:top w:val="none" w:sz="0" w:space="0" w:color="auto"/>
            <w:left w:val="none" w:sz="0" w:space="0" w:color="auto"/>
            <w:bottom w:val="none" w:sz="0" w:space="0" w:color="auto"/>
            <w:right w:val="none" w:sz="0" w:space="0" w:color="auto"/>
          </w:divBdr>
        </w:div>
        <w:div w:id="1984192515">
          <w:marLeft w:val="0"/>
          <w:marRight w:val="0"/>
          <w:marTop w:val="0"/>
          <w:marBottom w:val="0"/>
          <w:divBdr>
            <w:top w:val="none" w:sz="0" w:space="0" w:color="auto"/>
            <w:left w:val="none" w:sz="0" w:space="0" w:color="auto"/>
            <w:bottom w:val="none" w:sz="0" w:space="0" w:color="auto"/>
            <w:right w:val="none" w:sz="0" w:space="0" w:color="auto"/>
          </w:divBdr>
        </w:div>
        <w:div w:id="2041779129">
          <w:marLeft w:val="0"/>
          <w:marRight w:val="0"/>
          <w:marTop w:val="0"/>
          <w:marBottom w:val="0"/>
          <w:divBdr>
            <w:top w:val="none" w:sz="0" w:space="0" w:color="auto"/>
            <w:left w:val="none" w:sz="0" w:space="0" w:color="auto"/>
            <w:bottom w:val="none" w:sz="0" w:space="0" w:color="auto"/>
            <w:right w:val="none" w:sz="0" w:space="0" w:color="auto"/>
          </w:divBdr>
        </w:div>
        <w:div w:id="964626442">
          <w:marLeft w:val="0"/>
          <w:marRight w:val="0"/>
          <w:marTop w:val="0"/>
          <w:marBottom w:val="0"/>
          <w:divBdr>
            <w:top w:val="none" w:sz="0" w:space="0" w:color="auto"/>
            <w:left w:val="none" w:sz="0" w:space="0" w:color="auto"/>
            <w:bottom w:val="none" w:sz="0" w:space="0" w:color="auto"/>
            <w:right w:val="none" w:sz="0" w:space="0" w:color="auto"/>
          </w:divBdr>
        </w:div>
        <w:div w:id="1795979910">
          <w:marLeft w:val="0"/>
          <w:marRight w:val="0"/>
          <w:marTop w:val="0"/>
          <w:marBottom w:val="0"/>
          <w:divBdr>
            <w:top w:val="none" w:sz="0" w:space="0" w:color="auto"/>
            <w:left w:val="none" w:sz="0" w:space="0" w:color="auto"/>
            <w:bottom w:val="none" w:sz="0" w:space="0" w:color="auto"/>
            <w:right w:val="none" w:sz="0" w:space="0" w:color="auto"/>
          </w:divBdr>
        </w:div>
      </w:divsChild>
    </w:div>
    <w:div w:id="804006325">
      <w:bodyDiv w:val="1"/>
      <w:marLeft w:val="0"/>
      <w:marRight w:val="0"/>
      <w:marTop w:val="0"/>
      <w:marBottom w:val="0"/>
      <w:divBdr>
        <w:top w:val="none" w:sz="0" w:space="0" w:color="auto"/>
        <w:left w:val="none" w:sz="0" w:space="0" w:color="auto"/>
        <w:bottom w:val="none" w:sz="0" w:space="0" w:color="auto"/>
        <w:right w:val="none" w:sz="0" w:space="0" w:color="auto"/>
      </w:divBdr>
    </w:div>
    <w:div w:id="1432236365">
      <w:bodyDiv w:val="1"/>
      <w:marLeft w:val="0"/>
      <w:marRight w:val="0"/>
      <w:marTop w:val="0"/>
      <w:marBottom w:val="0"/>
      <w:divBdr>
        <w:top w:val="none" w:sz="0" w:space="0" w:color="auto"/>
        <w:left w:val="none" w:sz="0" w:space="0" w:color="auto"/>
        <w:bottom w:val="none" w:sz="0" w:space="0" w:color="auto"/>
        <w:right w:val="none" w:sz="0" w:space="0" w:color="auto"/>
      </w:divBdr>
      <w:divsChild>
        <w:div w:id="600770321">
          <w:marLeft w:val="0"/>
          <w:marRight w:val="0"/>
          <w:marTop w:val="0"/>
          <w:marBottom w:val="0"/>
          <w:divBdr>
            <w:top w:val="none" w:sz="0" w:space="0" w:color="auto"/>
            <w:left w:val="none" w:sz="0" w:space="0" w:color="auto"/>
            <w:bottom w:val="none" w:sz="0" w:space="0" w:color="auto"/>
            <w:right w:val="none" w:sz="0" w:space="0" w:color="auto"/>
          </w:divBdr>
        </w:div>
        <w:div w:id="686250212">
          <w:marLeft w:val="0"/>
          <w:marRight w:val="0"/>
          <w:marTop w:val="0"/>
          <w:marBottom w:val="0"/>
          <w:divBdr>
            <w:top w:val="none" w:sz="0" w:space="0" w:color="auto"/>
            <w:left w:val="none" w:sz="0" w:space="0" w:color="auto"/>
            <w:bottom w:val="none" w:sz="0" w:space="0" w:color="auto"/>
            <w:right w:val="none" w:sz="0" w:space="0" w:color="auto"/>
          </w:divBdr>
        </w:div>
      </w:divsChild>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sChild>
        <w:div w:id="1999116228">
          <w:marLeft w:val="0"/>
          <w:marRight w:val="0"/>
          <w:marTop w:val="0"/>
          <w:marBottom w:val="0"/>
          <w:divBdr>
            <w:top w:val="none" w:sz="0" w:space="0" w:color="auto"/>
            <w:left w:val="none" w:sz="0" w:space="0" w:color="auto"/>
            <w:bottom w:val="none" w:sz="0" w:space="0" w:color="auto"/>
            <w:right w:val="none" w:sz="0" w:space="0" w:color="auto"/>
          </w:divBdr>
        </w:div>
        <w:div w:id="112461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9745E2CAD1B428C0504E8A61FF8FB" ma:contentTypeVersion="5" ma:contentTypeDescription="Create a new document." ma:contentTypeScope="" ma:versionID="16158b8f1fd8d6b2939259a22cb3adbf">
  <xsd:schema xmlns:xsd="http://www.w3.org/2001/XMLSchema" xmlns:xs="http://www.w3.org/2001/XMLSchema" xmlns:p="http://schemas.microsoft.com/office/2006/metadata/properties" xmlns:ns2="9e391080-319f-4487-947b-5f02599ca71d" xmlns:ns3="8830c135-1478-4f0d-8a9d-79d3976b7874" targetNamespace="http://schemas.microsoft.com/office/2006/metadata/properties" ma:root="true" ma:fieldsID="3ed614cb68bd6034fb4ff2016d53078b" ns2:_="" ns3:_="">
    <xsd:import namespace="9e391080-319f-4487-947b-5f02599ca71d"/>
    <xsd:import namespace="8830c135-1478-4f0d-8a9d-79d3976b78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1080-319f-4487-947b-5f02599ca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0c135-1478-4f0d-8a9d-79d3976b78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8BBE6-1956-4467-B37F-9159FDE03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F4B0E-5CF4-4F0E-B03B-F81AF1E2F904}">
  <ds:schemaRefs>
    <ds:schemaRef ds:uri="http://schemas.microsoft.com/sharepoint/v3/contenttype/forms"/>
  </ds:schemaRefs>
</ds:datastoreItem>
</file>

<file path=customXml/itemProps3.xml><?xml version="1.0" encoding="utf-8"?>
<ds:datastoreItem xmlns:ds="http://schemas.openxmlformats.org/officeDocument/2006/customXml" ds:itemID="{C6A68321-AFE3-4DC8-B77E-145AEA16D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1080-319f-4487-947b-5f02599ca71d"/>
    <ds:schemaRef ds:uri="8830c135-1478-4f0d-8a9d-79d3976b7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Marston, Rachel</cp:lastModifiedBy>
  <cp:revision>3</cp:revision>
  <dcterms:created xsi:type="dcterms:W3CDTF">2019-06-18T18:52:00Z</dcterms:created>
  <dcterms:modified xsi:type="dcterms:W3CDTF">2019-06-18T18:52:00Z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0x01010028A9745E2CAD1B428C0504E8A61FF8FB</vt:lpwstr>
  </property>
  <property fmtid="{D5CDD505-2E9C-101B-9397-08002B2CF9AE}" pid="3" name="AuthorIds_UIVersion_1536">
    <vt:lpwstr>70</vt:lpwstr>
  </property>
</Properties>
</file>