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E53" w14:textId="77777777" w:rsidR="00E23DA1" w:rsidRPr="00563758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563758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563758">
        <w:rPr>
          <w:rFonts w:eastAsia="Calibri" w:cstheme="minorHAnsi"/>
          <w:b/>
          <w:bCs/>
          <w:color w:val="252525"/>
          <w:sz w:val="28"/>
          <w:szCs w:val="28"/>
        </w:rPr>
        <w:t xml:space="preserve">a Middle Level Endorsement for Teaching </w:t>
      </w:r>
    </w:p>
    <w:p w14:paraId="4FDB54E5" w14:textId="1FC1C0DE" w:rsidR="00C020CD" w:rsidRPr="00563758" w:rsidRDefault="00563758" w:rsidP="00763775">
      <w:pPr>
        <w:jc w:val="center"/>
        <w:rPr>
          <w:rFonts w:cstheme="minorHAnsi"/>
          <w:b/>
          <w:sz w:val="28"/>
          <w:szCs w:val="28"/>
        </w:rPr>
      </w:pPr>
      <w:r w:rsidRPr="00563758">
        <w:rPr>
          <w:rFonts w:eastAsia="Times New Roman" w:cstheme="minorHAnsi"/>
          <w:b/>
          <w:bCs/>
          <w:color w:val="1D1D1D"/>
          <w:sz w:val="28"/>
          <w:szCs w:val="28"/>
        </w:rPr>
        <w:t xml:space="preserve">Communication Arts and Literature 5-8 Endorsement </w:t>
      </w:r>
    </w:p>
    <w:p w14:paraId="6E296565" w14:textId="06719E87" w:rsidR="00175F88" w:rsidRPr="00563758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563758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563758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563758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478772D1" w14:textId="5F0B31D5" w:rsidR="00E23DA1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4B83A865" w14:textId="77777777" w:rsidR="00563758" w:rsidRPr="00A778BF" w:rsidRDefault="00563758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6DB9EF92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Communication Arts and Literature 5-8 Endorsement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(24-26 credits)</w:t>
      </w:r>
    </w:p>
    <w:p w14:paraId="1128A75B" w14:textId="7A0F1D8A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EDUC 216 Literature for Adolescents and Young Adults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[HE, J1]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(2 credits) (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Fall only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)</w:t>
      </w:r>
    </w:p>
    <w:p w14:paraId="5FA91683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>______ EDUC 358B Mid-Level Literacy and Pedagogy in Language Arts (4 credits) (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Spring only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)</w:t>
      </w:r>
    </w:p>
    <w:p w14:paraId="74D1923A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>______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 Literature: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courses:</w:t>
      </w:r>
    </w:p>
    <w:p w14:paraId="26E3B7D4" w14:textId="41084E60" w:rsidR="00BF3F1F" w:rsidRPr="00563758" w:rsidRDefault="00BF3F1F" w:rsidP="00BF3F1F">
      <w:pPr>
        <w:shd w:val="clear" w:color="auto" w:fill="FFFFFF"/>
        <w:spacing w:line="285" w:lineRule="atLeast"/>
        <w:ind w:left="720" w:firstLine="720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ENGL 120 Fiction (Topics): 120A, 121, 122, 123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>]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(4 credits) </w:t>
      </w:r>
    </w:p>
    <w:p w14:paraId="09100421" w14:textId="76B39329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221 World Literature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 xml:space="preserve">] 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467B1DBC" w14:textId="62218760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222 Literatures in English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 xml:space="preserve">] 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C309487" w14:textId="3B5354E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223 Literature of the Americas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 xml:space="preserve">] 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6EBEFA13" w14:textId="6DCFBCF5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348 Topics in U.S. Literature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2F8C8EA2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352 Shakespeare (4 credits)</w:t>
      </w:r>
    </w:p>
    <w:p w14:paraId="3E48ADB3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367 Studies in Contemporary Literature (4 credits)</w:t>
      </w:r>
    </w:p>
    <w:p w14:paraId="053C857F" w14:textId="5590EB4E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385 Studies in Literature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 xml:space="preserve">] 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DDA07F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Writing: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courses:</w:t>
      </w:r>
    </w:p>
    <w:p w14:paraId="30707CBA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211 Writing Well (4 credits)</w:t>
      </w:r>
    </w:p>
    <w:p w14:paraId="666DB7EC" w14:textId="1ACF449A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213 Creative Writing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[T1]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(4 credits)</w:t>
      </w:r>
    </w:p>
    <w:p w14:paraId="1A35B619" w14:textId="7F95399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214 Writing the Experience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[EE]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19979D00" w14:textId="7E8F79EA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311 Writing Essays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[AE]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686EBA2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245 Intro to Media Writing (4 credits)</w:t>
      </w:r>
    </w:p>
    <w:p w14:paraId="7AE849FF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>______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 Communication, Speech and Theater: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</w:t>
      </w:r>
    </w:p>
    <w:p w14:paraId="3C6BC80E" w14:textId="2B03787F" w:rsidR="00BF3F1F" w:rsidRPr="00563758" w:rsidRDefault="00BF3F1F" w:rsidP="00BF3F1F">
      <w:pPr>
        <w:rPr>
          <w:rFonts w:cstheme="minorHAnsi"/>
          <w:sz w:val="24"/>
          <w:szCs w:val="24"/>
          <w:u w:val="single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cstheme="minorHAnsi"/>
          <w:sz w:val="24"/>
          <w:szCs w:val="24"/>
        </w:rPr>
        <w:t xml:space="preserve">COMM 250 Listening for Justice </w:t>
      </w:r>
      <w:r w:rsidR="00563758" w:rsidRPr="00563758">
        <w:rPr>
          <w:rFonts w:cstheme="minorHAnsi"/>
          <w:b/>
          <w:bCs/>
          <w:sz w:val="24"/>
          <w:szCs w:val="24"/>
        </w:rPr>
        <w:t>[HE, BE]</w:t>
      </w:r>
      <w:r w:rsidR="00563758">
        <w:rPr>
          <w:rFonts w:cstheme="minorHAnsi"/>
          <w:sz w:val="24"/>
          <w:szCs w:val="24"/>
        </w:rPr>
        <w:t xml:space="preserve"> </w:t>
      </w:r>
      <w:r w:rsidRPr="00563758">
        <w:rPr>
          <w:rFonts w:cstheme="minorHAnsi"/>
          <w:sz w:val="24"/>
          <w:szCs w:val="24"/>
        </w:rPr>
        <w:t>(4 credits)</w:t>
      </w:r>
    </w:p>
    <w:p w14:paraId="0DE683DA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THEA 260 Theater and Youth (2 credits)</w:t>
      </w:r>
    </w:p>
    <w:p w14:paraId="5F5CEF9A" w14:textId="52F4E2C3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102 Public Speaking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[HE, J1]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0B60C3A3" w14:textId="0F80C58B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205 Interpersonal Communication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[SW, BE, T1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1A3DEBC8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Media Studies: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</w:t>
      </w:r>
    </w:p>
    <w:p w14:paraId="548B0789" w14:textId="4D86ECB4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103 Mass Communication &amp; Society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[HE, </w:t>
      </w:r>
      <w:r w:rsidR="00563758">
        <w:rPr>
          <w:rFonts w:eastAsia="Times New Roman" w:cstheme="minorHAnsi"/>
          <w:b/>
          <w:color w:val="1D1D1D"/>
          <w:sz w:val="24"/>
          <w:szCs w:val="24"/>
        </w:rPr>
        <w:t>T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1]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4ACEF3A" w14:textId="1BE5FADD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ENGL/COMM 286 Intro to Film Studies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(4 credits)</w:t>
      </w:r>
    </w:p>
    <w:p w14:paraId="296289D2" w14:textId="75F8A628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248 Media and Children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</w:t>
      </w:r>
      <w:r w:rsidR="00563758">
        <w:rPr>
          <w:rFonts w:eastAsia="Times New Roman" w:cstheme="minorHAnsi"/>
          <w:b/>
          <w:color w:val="1D1D1D"/>
          <w:sz w:val="24"/>
          <w:szCs w:val="24"/>
        </w:rPr>
        <w:t>E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E]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444DF99B" w14:textId="24F31878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ENGL/COMM 386 Studies in Film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="00563758"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E6D919C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Communication in Diverse Contexts: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2-4 credits chosen from the following courses:</w:t>
      </w:r>
    </w:p>
    <w:p w14:paraId="4C7819DD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EDUC 301 Teaching Literacy to English Language Learners (2 credits)</w:t>
      </w:r>
    </w:p>
    <w:p w14:paraId="3685076E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382 Race &amp; Ethnicity in U.S. Literature (4 credits)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(Fall Only)</w:t>
      </w:r>
    </w:p>
    <w:p w14:paraId="287AE021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383 Post-Colonial Literature (4 credits)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(Fall Only)</w:t>
      </w:r>
    </w:p>
    <w:p w14:paraId="0CF50B50" w14:textId="52345A24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387 Introduction to Linguistics</w:t>
      </w:r>
      <w:r w:rsidRPr="00563758">
        <w:rPr>
          <w:rFonts w:eastAsia="Times New Roman" w:cstheme="minorHAnsi"/>
          <w:b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[AS]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2FBFADD1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350 Intercultural Communication (4 credits)</w:t>
      </w:r>
    </w:p>
    <w:p w14:paraId="677BF5C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cstheme="minorHAnsi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351 Gender and Communication (4 credits)</w:t>
      </w:r>
      <w:r w:rsidRPr="00563758">
        <w:rPr>
          <w:rFonts w:cstheme="minorHAnsi"/>
          <w:sz w:val="24"/>
          <w:szCs w:val="24"/>
        </w:rPr>
        <w:t xml:space="preserve">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7448227A" w14:textId="0E5F92B7" w:rsidR="00563758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038C3BA5" w14:textId="35D8CF28" w:rsidR="00563758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598FFD6F" w14:textId="77777777" w:rsidR="00563758" w:rsidRPr="00E23DA1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5D539D3C" w14:textId="77777777" w:rsidR="00412386" w:rsidRPr="00175F88" w:rsidRDefault="00412386" w:rsidP="00412386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lastRenderedPageBreak/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>(updated March 2021)</w:t>
      </w:r>
    </w:p>
    <w:p w14:paraId="0CA674A7" w14:textId="77777777" w:rsidR="00412386" w:rsidRPr="00175F88" w:rsidRDefault="00412386" w:rsidP="00412386">
      <w:pPr>
        <w:rPr>
          <w:rFonts w:eastAsia="Calibri" w:cstheme="minorHAnsi"/>
          <w:b/>
          <w:i/>
          <w:iCs/>
          <w:color w:val="252525"/>
        </w:rPr>
      </w:pPr>
    </w:p>
    <w:p w14:paraId="68D5D813" w14:textId="77777777" w:rsidR="00412386" w:rsidRPr="00175F88" w:rsidRDefault="00412386" w:rsidP="00412386">
      <w:pPr>
        <w:rPr>
          <w:rFonts w:eastAsia="Calibri" w:cstheme="minorHAnsi"/>
          <w:b/>
          <w:i/>
          <w:iCs/>
          <w:color w:val="252525"/>
        </w:rPr>
      </w:pPr>
      <w:r w:rsidRPr="00175F88">
        <w:rPr>
          <w:rFonts w:eastAsia="Calibri" w:cstheme="minorHAnsi"/>
          <w:b/>
          <w:i/>
          <w:iCs/>
          <w:color w:val="252525"/>
        </w:rPr>
        <w:t>Courses to be taken in 1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st</w:t>
      </w:r>
      <w:r w:rsidRPr="00175F88">
        <w:rPr>
          <w:rFonts w:eastAsia="Calibri" w:cstheme="minorHAnsi"/>
          <w:b/>
          <w:i/>
          <w:iCs/>
          <w:color w:val="252525"/>
        </w:rPr>
        <w:t xml:space="preserve"> or 2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nd</w:t>
      </w:r>
      <w:r w:rsidRPr="00175F88">
        <w:rPr>
          <w:rFonts w:eastAsia="Calibri" w:cstheme="minorHAnsi"/>
          <w:b/>
          <w:i/>
          <w:iCs/>
          <w:color w:val="252525"/>
        </w:rPr>
        <w:t xml:space="preserve"> year when possible.</w:t>
      </w:r>
    </w:p>
    <w:p w14:paraId="6ECF2D96" w14:textId="77777777" w:rsidR="00412386" w:rsidRPr="00175F88" w:rsidRDefault="00412386" w:rsidP="00412386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109 Chemical Use and Abuse (1 credit) </w:t>
      </w:r>
    </w:p>
    <w:p w14:paraId="1D14C7C9" w14:textId="77777777" w:rsidR="00412386" w:rsidRDefault="00412386" w:rsidP="00412386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111 Introduction to Teaching and Learning in a Diverse World [</w:t>
      </w:r>
      <w:r w:rsidRPr="00175F88">
        <w:rPr>
          <w:rFonts w:eastAsia="Calibri" w:cstheme="minorHAnsi"/>
          <w:b/>
          <w:bCs/>
          <w:color w:val="252525"/>
        </w:rPr>
        <w:t>CI, E</w:t>
      </w:r>
      <w:r>
        <w:rPr>
          <w:rFonts w:eastAsia="Calibri" w:cstheme="minorHAnsi"/>
          <w:b/>
          <w:bCs/>
          <w:color w:val="252525"/>
        </w:rPr>
        <w:t>X</w:t>
      </w:r>
      <w:r w:rsidRPr="00175F88">
        <w:rPr>
          <w:rFonts w:eastAsia="Calibri" w:cstheme="minorHAnsi"/>
          <w:color w:val="252525"/>
        </w:rPr>
        <w:t>] (4 credits)</w:t>
      </w:r>
    </w:p>
    <w:p w14:paraId="414119E6" w14:textId="77777777" w:rsidR="00412386" w:rsidRPr="001C02B3" w:rsidRDefault="00412386" w:rsidP="00412386">
      <w:pPr>
        <w:rPr>
          <w:rFonts w:eastAsia="Calibri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="Calibri" w:cstheme="minorHAnsi"/>
          <w:color w:val="252525"/>
        </w:rPr>
        <w:t xml:space="preserve"> EDUC 150* Fundamentals of Music </w:t>
      </w:r>
      <w:r w:rsidRPr="001C02B3">
        <w:rPr>
          <w:rFonts w:eastAsia="Calibri" w:cstheme="minorHAnsi"/>
          <w:b/>
          <w:bCs/>
          <w:color w:val="252525"/>
        </w:rPr>
        <w:t>[AE]</w:t>
      </w:r>
      <w:r w:rsidRPr="001C02B3">
        <w:rPr>
          <w:rFonts w:eastAsia="Calibri" w:cstheme="minorHAnsi"/>
          <w:color w:val="252525"/>
        </w:rPr>
        <w:t xml:space="preserve"> (2 credits) </w:t>
      </w:r>
    </w:p>
    <w:p w14:paraId="798B6903" w14:textId="77777777" w:rsidR="00412386" w:rsidRPr="001C02B3" w:rsidRDefault="00412386" w:rsidP="00412386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121 Fundamentals of Mathematics </w:t>
      </w:r>
      <w:r w:rsidRPr="001C02B3">
        <w:rPr>
          <w:rFonts w:eastAsiaTheme="minorEastAsia" w:cstheme="minorHAnsi"/>
          <w:b/>
          <w:bCs/>
          <w:color w:val="252525"/>
        </w:rPr>
        <w:t>[AS]</w:t>
      </w:r>
      <w:r w:rsidRPr="001C02B3">
        <w:rPr>
          <w:rFonts w:eastAsiaTheme="minorEastAsia" w:cstheme="minorHAnsi"/>
          <w:color w:val="252525"/>
        </w:rPr>
        <w:t xml:space="preserve"> (4 credits) </w:t>
      </w:r>
    </w:p>
    <w:p w14:paraId="74489DD5" w14:textId="77777777" w:rsidR="00412386" w:rsidRPr="001C02B3" w:rsidRDefault="00412386" w:rsidP="00412386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180 Fundamentals of Mathematics II</w:t>
      </w:r>
      <w:r w:rsidRPr="001C02B3">
        <w:rPr>
          <w:rFonts w:eastAsiaTheme="minorEastAsia" w:cstheme="minorHAnsi"/>
          <w:b/>
          <w:bCs/>
          <w:color w:val="252525"/>
        </w:rPr>
        <w:t xml:space="preserve"> [AS, T1]</w:t>
      </w:r>
      <w:r w:rsidRPr="001C02B3">
        <w:rPr>
          <w:rFonts w:eastAsiaTheme="minorEastAsia" w:cstheme="minorHAnsi"/>
          <w:color w:val="252525"/>
        </w:rPr>
        <w:t>(4 credits) Pre-req: MATH 121</w:t>
      </w:r>
    </w:p>
    <w:p w14:paraId="20DBFD6D" w14:textId="77777777" w:rsidR="00412386" w:rsidRPr="00175F88" w:rsidRDefault="00412386" w:rsidP="00412386">
      <w:pPr>
        <w:rPr>
          <w:rFonts w:eastAsiaTheme="minorEastAsia" w:cstheme="minorHAnsi"/>
          <w:color w:val="252525"/>
        </w:rPr>
      </w:pPr>
    </w:p>
    <w:p w14:paraId="3295FA9E" w14:textId="77777777" w:rsidR="00412386" w:rsidRPr="00175F88" w:rsidRDefault="00412386" w:rsidP="00412386">
      <w:pPr>
        <w:rPr>
          <w:rFonts w:eastAsiaTheme="minorEastAsia" w:cstheme="minorHAnsi"/>
          <w:b/>
          <w:bCs/>
          <w:i/>
          <w:iCs/>
          <w:color w:val="252525"/>
        </w:rPr>
      </w:pPr>
      <w:r w:rsidRPr="00175F88">
        <w:rPr>
          <w:rFonts w:eastAsiaTheme="minorEastAsia" w:cstheme="minorHAnsi"/>
          <w:b/>
          <w:bCs/>
          <w:i/>
          <w:iCs/>
          <w:color w:val="252525"/>
        </w:rPr>
        <w:t>Course to be taken sophomore year opposite the block and after NW course</w:t>
      </w:r>
    </w:p>
    <w:p w14:paraId="3EBC45D5" w14:textId="77777777" w:rsidR="00412386" w:rsidRPr="00175F88" w:rsidRDefault="00412386" w:rsidP="00412386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323 Elementary Science Content (4 credits) </w:t>
      </w:r>
    </w:p>
    <w:p w14:paraId="57CFCC54" w14:textId="77777777" w:rsidR="00412386" w:rsidRPr="00175F88" w:rsidRDefault="00412386" w:rsidP="00412386">
      <w:pPr>
        <w:rPr>
          <w:rFonts w:eastAsia="Calibri" w:cstheme="minorHAnsi"/>
          <w:color w:val="252525"/>
        </w:rPr>
      </w:pPr>
    </w:p>
    <w:p w14:paraId="59DE8516" w14:textId="77777777" w:rsidR="00412386" w:rsidRDefault="00412386" w:rsidP="00412386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E79E" wp14:editId="083E70D1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53975" cy="1406525"/>
                <wp:effectExtent l="0" t="0" r="22225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406525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1A51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6.75pt;margin-top:10.2pt;width:4.2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" adj="996"/>
            </w:pict>
          </mc:Fallback>
        </mc:AlternateContent>
      </w:r>
      <w:r w:rsidRPr="00175F88">
        <w:rPr>
          <w:rFonts w:eastAsia="Calibri" w:cstheme="minorHAnsi"/>
          <w:b/>
          <w:bCs/>
          <w:i/>
          <w:iCs/>
        </w:rPr>
        <w:t>Elementary Education Block</w:t>
      </w:r>
      <w:r w:rsidRPr="00175F88">
        <w:rPr>
          <w:rFonts w:eastAsia="Calibri" w:cstheme="minorHAnsi"/>
          <w:b/>
          <w:bCs/>
        </w:rPr>
        <w:t xml:space="preserve"> </w:t>
      </w:r>
      <w:r w:rsidRPr="00175F88">
        <w:rPr>
          <w:rFonts w:eastAsia="Calibri" w:cstheme="minorHAnsi"/>
          <w:color w:val="252525"/>
        </w:rPr>
        <w:t xml:space="preserve">Pre-req: EDUC 111 </w:t>
      </w:r>
    </w:p>
    <w:p w14:paraId="48A47D46" w14:textId="77777777" w:rsidR="00412386" w:rsidRPr="00175F88" w:rsidRDefault="00412386" w:rsidP="00412386">
      <w:pPr>
        <w:ind w:firstLine="720"/>
        <w:rPr>
          <w:rFonts w:eastAsia="Calibri" w:cstheme="minorHAnsi"/>
          <w:b/>
          <w:bCs/>
        </w:rPr>
      </w:pPr>
      <w:r w:rsidRPr="00175F88">
        <w:rPr>
          <w:rFonts w:eastAsia="Calibri" w:cstheme="minorHAnsi"/>
          <w:b/>
          <w:bCs/>
          <w:color w:val="252525"/>
        </w:rPr>
        <w:t>[ALL classes must be taken together fall or spring of second year]</w:t>
      </w:r>
    </w:p>
    <w:p w14:paraId="6966CFED" w14:textId="77777777" w:rsidR="00412386" w:rsidRPr="00175F88" w:rsidRDefault="00412386" w:rsidP="00412386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151 Principles of Art</w:t>
      </w:r>
      <w:r w:rsidRPr="00175F88">
        <w:rPr>
          <w:rFonts w:eastAsia="Calibri" w:cstheme="minorHAnsi"/>
          <w:b/>
          <w:bCs/>
          <w:color w:val="252525"/>
        </w:rPr>
        <w:t xml:space="preserve"> [A</w:t>
      </w:r>
      <w:r>
        <w:rPr>
          <w:rFonts w:eastAsia="Calibri" w:cstheme="minorHAnsi"/>
          <w:b/>
          <w:bCs/>
          <w:color w:val="252525"/>
        </w:rPr>
        <w:t>E</w:t>
      </w:r>
      <w:r w:rsidRPr="00175F88">
        <w:rPr>
          <w:rFonts w:eastAsia="Calibri" w:cstheme="minorHAnsi"/>
          <w:b/>
          <w:bCs/>
          <w:color w:val="252525"/>
        </w:rPr>
        <w:t>]</w:t>
      </w:r>
      <w:r w:rsidRPr="00175F88">
        <w:rPr>
          <w:rFonts w:eastAsia="Calibri" w:cstheme="minorHAnsi"/>
          <w:color w:val="252525"/>
        </w:rPr>
        <w:t xml:space="preserve"> (2 credits)</w:t>
      </w:r>
    </w:p>
    <w:p w14:paraId="2843ADB6" w14:textId="77777777" w:rsidR="00412386" w:rsidRPr="00175F88" w:rsidRDefault="00412386" w:rsidP="00412386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203 Human Growth and Development </w:t>
      </w:r>
      <w:r w:rsidRPr="00175F88">
        <w:rPr>
          <w:rFonts w:eastAsia="Calibri" w:cstheme="minorHAnsi"/>
          <w:b/>
          <w:bCs/>
          <w:color w:val="252525"/>
        </w:rPr>
        <w:t>[SW, J1]</w:t>
      </w:r>
      <w:r w:rsidRPr="00175F88">
        <w:rPr>
          <w:rFonts w:eastAsia="Calibri" w:cstheme="minorHAnsi"/>
          <w:color w:val="252525"/>
        </w:rPr>
        <w:t xml:space="preserve"> </w:t>
      </w:r>
      <w:r w:rsidRPr="00175F88">
        <w:rPr>
          <w:rFonts w:eastAsia="Calibri" w:cstheme="minorHAnsi"/>
          <w:b/>
          <w:bCs/>
          <w:color w:val="252525"/>
        </w:rPr>
        <w:t>(</w:t>
      </w:r>
      <w:r w:rsidRPr="00175F88">
        <w:rPr>
          <w:rFonts w:eastAsia="Calibri" w:cstheme="minorHAnsi"/>
          <w:color w:val="252525"/>
        </w:rPr>
        <w:t xml:space="preserve">4 credits) </w:t>
      </w:r>
    </w:p>
    <w:p w14:paraId="476BE733" w14:textId="77777777" w:rsidR="00412386" w:rsidRPr="00175F88" w:rsidRDefault="00412386" w:rsidP="00412386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212 Clinical Experience K-8  (2 credits) </w:t>
      </w:r>
    </w:p>
    <w:p w14:paraId="11915F54" w14:textId="77777777" w:rsidR="00412386" w:rsidRPr="001C02B3" w:rsidRDefault="00412386" w:rsidP="00412386">
      <w:pPr>
        <w:ind w:left="1800" w:hanging="1800"/>
        <w:rPr>
          <w:rFonts w:ascii="Calibri" w:eastAsia="Calibri" w:hAnsi="Calibri" w:cs="Calibri"/>
          <w:color w:val="252525"/>
          <w:sz w:val="24"/>
          <w:szCs w:val="24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215 Literature for Children and Adolescents </w:t>
      </w:r>
      <w:r w:rsidRPr="00175F88">
        <w:rPr>
          <w:rFonts w:eastAsia="Calibri" w:cstheme="minorHAnsi"/>
          <w:b/>
          <w:bCs/>
          <w:color w:val="252525"/>
        </w:rPr>
        <w:t>[HE, J1]</w:t>
      </w:r>
      <w:r w:rsidRPr="00175F88">
        <w:rPr>
          <w:rFonts w:eastAsia="Calibri" w:cstheme="minorHAnsi"/>
          <w:color w:val="252525"/>
        </w:rPr>
        <w:t xml:space="preserve"> (4</w:t>
      </w:r>
      <w:r w:rsidRPr="001C02B3">
        <w:rPr>
          <w:rFonts w:eastAsia="Calibri" w:cstheme="minorHAnsi"/>
          <w:color w:val="252525"/>
        </w:rPr>
        <w:t xml:space="preserve"> credits) or </w:t>
      </w:r>
      <w:proofErr w:type="spellStart"/>
      <w:r w:rsidRPr="001C02B3">
        <w:rPr>
          <w:rFonts w:ascii="Calibri" w:eastAsia="Calibri" w:hAnsi="Calibri" w:cs="Calibri"/>
          <w:color w:val="252525"/>
        </w:rPr>
        <w:t>OR</w:t>
      </w:r>
      <w:proofErr w:type="spellEnd"/>
      <w:r w:rsidRPr="001C02B3">
        <w:rPr>
          <w:rFonts w:ascii="Calibri" w:eastAsia="Calibri" w:hAnsi="Calibri" w:cs="Calibri"/>
          <w:color w:val="252525"/>
        </w:rPr>
        <w:t xml:space="preserve"> EDUC 214 Embedded Children’s Lit in the UK </w:t>
      </w:r>
      <w:r w:rsidRPr="001C02B3">
        <w:rPr>
          <w:rFonts w:ascii="Calibri" w:eastAsia="Calibri" w:hAnsi="Calibri" w:cs="Calibri"/>
          <w:b/>
          <w:bCs/>
          <w:color w:val="252525"/>
        </w:rPr>
        <w:t>[HE]</w:t>
      </w:r>
    </w:p>
    <w:p w14:paraId="1102DE27" w14:textId="77777777" w:rsidR="00412386" w:rsidRPr="0010038E" w:rsidRDefault="00412386" w:rsidP="00412386">
      <w:pPr>
        <w:rPr>
          <w:rFonts w:eastAsiaTheme="minorEastAsia" w:cstheme="minorHAnsi"/>
          <w:color w:val="252525"/>
        </w:rPr>
      </w:pPr>
      <w:r w:rsidRPr="0010038E">
        <w:rPr>
          <w:rFonts w:eastAsia="Calibri" w:cstheme="minorHAnsi"/>
        </w:rPr>
        <w:t>_______</w:t>
      </w:r>
      <w:r w:rsidRPr="0010038E">
        <w:rPr>
          <w:rFonts w:eastAsia="Calibri" w:cstheme="minorHAnsi"/>
          <w:color w:val="252525"/>
        </w:rPr>
        <w:t xml:space="preserve"> </w:t>
      </w:r>
      <w:r w:rsidRPr="0010038E">
        <w:rPr>
          <w:rFonts w:eastAsiaTheme="minorEastAsia" w:cstheme="minorHAnsi"/>
          <w:color w:val="252525"/>
        </w:rPr>
        <w:t xml:space="preserve">EDUC 315 Art Pedagogy K-6 (2 credits) </w:t>
      </w:r>
    </w:p>
    <w:p w14:paraId="36114055" w14:textId="77777777" w:rsidR="00412386" w:rsidRPr="0010038E" w:rsidRDefault="00412386" w:rsidP="00412386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</w:t>
      </w:r>
      <w:r w:rsidRPr="00926795">
        <w:rPr>
          <w:rFonts w:eastAsia="Calibri" w:cstheme="minorHAnsi"/>
          <w:color w:val="252525"/>
        </w:rPr>
        <w:t xml:space="preserve">EDUC 379A Educational Psychology </w:t>
      </w:r>
      <w:r w:rsidRPr="00926795">
        <w:rPr>
          <w:rFonts w:eastAsia="Calibri" w:cstheme="minorHAnsi"/>
          <w:b/>
          <w:bCs/>
          <w:color w:val="252525"/>
        </w:rPr>
        <w:t>[SW, QR, TF]</w:t>
      </w:r>
      <w:r w:rsidRPr="00926795">
        <w:rPr>
          <w:rFonts w:eastAsia="Calibri" w:cstheme="minorHAnsi"/>
          <w:color w:val="252525"/>
        </w:rPr>
        <w:t>(4 credits)</w:t>
      </w:r>
      <w:r w:rsidRPr="00175F88">
        <w:rPr>
          <w:rFonts w:eastAsia="Calibri" w:cstheme="minorHAnsi"/>
          <w:color w:val="252525"/>
        </w:rPr>
        <w:t xml:space="preserve"> </w:t>
      </w:r>
    </w:p>
    <w:p w14:paraId="4EDDBF44" w14:textId="77777777" w:rsidR="00412386" w:rsidRPr="00175F88" w:rsidRDefault="00412386" w:rsidP="00412386">
      <w:pPr>
        <w:rPr>
          <w:rFonts w:eastAsiaTheme="minorEastAsia" w:cstheme="minorHAnsi"/>
          <w:i/>
          <w:color w:val="252525"/>
        </w:rPr>
      </w:pPr>
    </w:p>
    <w:p w14:paraId="2BFF6AFF" w14:textId="77777777" w:rsidR="00412386" w:rsidRPr="00175F88" w:rsidRDefault="00412386" w:rsidP="00412386">
      <w:pPr>
        <w:rPr>
          <w:rFonts w:eastAsiaTheme="minorEastAsia" w:cstheme="minorHAnsi"/>
          <w:iCs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C24A" wp14:editId="267C6BD9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0B32" id="AutoShape 13" o:spid="_x0000_s1026" type="#_x0000_t85" style="position:absolute;margin-left:-5.1pt;margin-top:9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325 and 334]</w:t>
      </w:r>
    </w:p>
    <w:p w14:paraId="00B88392" w14:textId="77777777" w:rsidR="00412386" w:rsidRPr="00175F88" w:rsidRDefault="00412386" w:rsidP="00412386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318 Social Studies Pedagogy K-6 (4 credits) </w:t>
      </w:r>
    </w:p>
    <w:p w14:paraId="419C1DBA" w14:textId="77777777" w:rsidR="00412386" w:rsidRPr="00926795" w:rsidRDefault="00412386" w:rsidP="00412386">
      <w:pPr>
        <w:pStyle w:val="ListParagraph"/>
        <w:numPr>
          <w:ilvl w:val="1"/>
          <w:numId w:val="7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</w:t>
      </w:r>
      <w:r w:rsidRPr="00926795">
        <w:rPr>
          <w:rFonts w:eastAsiaTheme="minorEastAsia" w:cstheme="minorHAnsi"/>
          <w:color w:val="252525"/>
        </w:rPr>
        <w:t>: EDUC 379 and acceptance to ELED major</w:t>
      </w:r>
    </w:p>
    <w:p w14:paraId="1D2D506D" w14:textId="77777777" w:rsidR="00412386" w:rsidRPr="00926795" w:rsidRDefault="00412386" w:rsidP="00412386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347 Reading, Writing, Language Growth K-6 (4 credits) </w:t>
      </w:r>
    </w:p>
    <w:p w14:paraId="6E731B18" w14:textId="77777777" w:rsidR="00412386" w:rsidRPr="00175F88" w:rsidRDefault="00412386" w:rsidP="00412386">
      <w:pPr>
        <w:pStyle w:val="ListParagraph"/>
        <w:numPr>
          <w:ilvl w:val="1"/>
          <w:numId w:val="6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</w:t>
      </w:r>
    </w:p>
    <w:p w14:paraId="50E35C15" w14:textId="77777777" w:rsidR="00412386" w:rsidRPr="00175F88" w:rsidRDefault="00412386" w:rsidP="00412386">
      <w:pPr>
        <w:rPr>
          <w:rFonts w:eastAsiaTheme="minorEastAsia" w:cstheme="minorHAnsi"/>
          <w:i/>
          <w:color w:val="252525"/>
        </w:rPr>
      </w:pPr>
    </w:p>
    <w:p w14:paraId="3D506EEA" w14:textId="77777777" w:rsidR="00412386" w:rsidRPr="00175F88" w:rsidRDefault="00412386" w:rsidP="00412386">
      <w:pPr>
        <w:rPr>
          <w:rFonts w:eastAsiaTheme="minorEastAsia" w:cstheme="minorHAnsi"/>
          <w:i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22AF1" wp14:editId="1B76217E">
                <wp:simplePos x="0" y="0"/>
                <wp:positionH relativeFrom="column">
                  <wp:posOffset>-64770</wp:posOffset>
                </wp:positionH>
                <wp:positionV relativeFrom="paragraph">
                  <wp:posOffset>133985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C408" id="AutoShape 14" o:spid="_x0000_s1026" type="#_x0000_t85" style="position:absolute;margin-left:-5.1pt;margin-top:10.55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318 and 347]</w:t>
      </w:r>
    </w:p>
    <w:p w14:paraId="51BBE651" w14:textId="77777777" w:rsidR="00412386" w:rsidRPr="00175F88" w:rsidRDefault="00412386" w:rsidP="00412386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325 Mathematics Pedagogy K-6 (4 credits) </w:t>
      </w:r>
    </w:p>
    <w:p w14:paraId="307F8D10" w14:textId="77777777" w:rsidR="00412386" w:rsidRPr="00175F88" w:rsidRDefault="00412386" w:rsidP="00412386">
      <w:pPr>
        <w:pStyle w:val="ListParagraph"/>
        <w:numPr>
          <w:ilvl w:val="1"/>
          <w:numId w:val="4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 xml:space="preserve">Pre-req: </w:t>
      </w:r>
      <w:r w:rsidRPr="00926795">
        <w:rPr>
          <w:rFonts w:eastAsiaTheme="minorEastAsia" w:cstheme="minorHAnsi"/>
          <w:color w:val="252525"/>
        </w:rPr>
        <w:t>EDUC 379,</w:t>
      </w:r>
      <w:r w:rsidRPr="00175F88">
        <w:rPr>
          <w:rFonts w:eastAsiaTheme="minorEastAsia" w:cstheme="minorHAnsi"/>
          <w:color w:val="252525"/>
        </w:rPr>
        <w:t xml:space="preserve"> MATH 121, 180 and acceptance to ELED major</w:t>
      </w:r>
    </w:p>
    <w:p w14:paraId="28537E46" w14:textId="77777777" w:rsidR="00412386" w:rsidRPr="00175F88" w:rsidRDefault="00412386" w:rsidP="00412386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334 Science Pedagogy K-6 (4 credits) </w:t>
      </w:r>
    </w:p>
    <w:p w14:paraId="262006A4" w14:textId="77777777" w:rsidR="00412386" w:rsidRPr="00A778BF" w:rsidRDefault="00412386" w:rsidP="00412386">
      <w:pPr>
        <w:pStyle w:val="ListParagraph"/>
        <w:numPr>
          <w:ilvl w:val="1"/>
          <w:numId w:val="5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Pre-req: successful completion of a NW course with lab, EDUC 323, and acceptance to ELED major</w:t>
      </w:r>
    </w:p>
    <w:p w14:paraId="35AB98CC" w14:textId="77777777" w:rsidR="00412386" w:rsidRPr="00175F88" w:rsidRDefault="00412386" w:rsidP="00412386">
      <w:pPr>
        <w:pStyle w:val="ListParagraph"/>
        <w:ind w:left="1440"/>
        <w:rPr>
          <w:rFonts w:cstheme="minorHAnsi"/>
          <w:color w:val="252525"/>
        </w:rPr>
      </w:pPr>
    </w:p>
    <w:p w14:paraId="13118E13" w14:textId="77777777" w:rsidR="00412386" w:rsidRPr="00175F88" w:rsidRDefault="00412386" w:rsidP="00412386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305 Human Exceptionalities (1 credit) Pre-req: EDUC 203</w:t>
      </w:r>
    </w:p>
    <w:p w14:paraId="238418B7" w14:textId="77777777" w:rsidR="00412386" w:rsidRPr="00926795" w:rsidRDefault="00412386" w:rsidP="00412386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313 </w:t>
      </w:r>
      <w:r w:rsidRPr="00926795">
        <w:rPr>
          <w:rFonts w:eastAsiaTheme="minorEastAsia" w:cstheme="minorHAnsi"/>
          <w:color w:val="252525"/>
        </w:rPr>
        <w:t xml:space="preserve">Teaching Physical Education K-6 (1 credit) </w:t>
      </w:r>
    </w:p>
    <w:p w14:paraId="1DB4E598" w14:textId="77777777" w:rsidR="00412386" w:rsidRPr="00926795" w:rsidRDefault="00412386" w:rsidP="00412386">
      <w:pPr>
        <w:pStyle w:val="ListParagraph"/>
        <w:numPr>
          <w:ilvl w:val="1"/>
          <w:numId w:val="1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 xml:space="preserve">Pre-req: EDUC 379 and acceptance to ELED major </w:t>
      </w:r>
    </w:p>
    <w:p w14:paraId="3FD8CC24" w14:textId="77777777" w:rsidR="00412386" w:rsidRPr="00926795" w:rsidRDefault="00412386" w:rsidP="00412386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333 Music Pedagogy K-6 </w:t>
      </w:r>
      <w:r w:rsidRPr="00926795">
        <w:rPr>
          <w:rFonts w:eastAsiaTheme="minorEastAsia" w:cstheme="minorHAnsi"/>
          <w:b/>
          <w:bCs/>
          <w:color w:val="252525"/>
        </w:rPr>
        <w:t>[AE]</w:t>
      </w:r>
      <w:r w:rsidRPr="00926795">
        <w:rPr>
          <w:rFonts w:eastAsiaTheme="minorEastAsia" w:cstheme="minorHAnsi"/>
          <w:color w:val="252525"/>
        </w:rPr>
        <w:t xml:space="preserve"> (2 credits) </w:t>
      </w:r>
    </w:p>
    <w:p w14:paraId="7B1C4556" w14:textId="77777777" w:rsidR="00412386" w:rsidRPr="00926795" w:rsidRDefault="00412386" w:rsidP="00412386">
      <w:pPr>
        <w:pStyle w:val="ListParagraph"/>
        <w:numPr>
          <w:ilvl w:val="1"/>
          <w:numId w:val="3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150 or music proficiency, EDUC 379 and acceptance to ELED major</w:t>
      </w:r>
    </w:p>
    <w:p w14:paraId="069CE04B" w14:textId="77777777" w:rsidR="00412386" w:rsidRPr="00926795" w:rsidRDefault="00412386" w:rsidP="00412386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359 Issues in Education K-12 (Take semester prior to student teaching) (1 credit) </w:t>
      </w:r>
    </w:p>
    <w:p w14:paraId="4B554E06" w14:textId="77777777" w:rsidR="00412386" w:rsidRPr="00926795" w:rsidRDefault="00412386" w:rsidP="00412386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eastAsia="Times New Roman"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Must be taken semester before student teaching</w:t>
      </w:r>
    </w:p>
    <w:p w14:paraId="229F1F89" w14:textId="77777777" w:rsidR="00412386" w:rsidRPr="00926795" w:rsidRDefault="00412386" w:rsidP="00412386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390 Ethics in Human Relations </w:t>
      </w:r>
      <w:r w:rsidRPr="00926795">
        <w:rPr>
          <w:rFonts w:eastAsiaTheme="minorEastAsia" w:cstheme="minorHAnsi"/>
          <w:b/>
          <w:bCs/>
          <w:color w:val="252525"/>
        </w:rPr>
        <w:t>[CS]</w:t>
      </w:r>
      <w:r w:rsidRPr="00926795">
        <w:rPr>
          <w:rFonts w:eastAsiaTheme="minorEastAsia" w:cstheme="minorHAnsi"/>
          <w:color w:val="252525"/>
        </w:rPr>
        <w:t xml:space="preserve"> (4 credits) </w:t>
      </w:r>
    </w:p>
    <w:p w14:paraId="4D899F10" w14:textId="77777777" w:rsidR="00412386" w:rsidRPr="00175F88" w:rsidRDefault="00412386" w:rsidP="00412386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major, taken one or two semesters right before student teaching</w:t>
      </w:r>
    </w:p>
    <w:p w14:paraId="33A80FEA" w14:textId="77777777" w:rsidR="00412386" w:rsidRPr="00175F88" w:rsidRDefault="00412386" w:rsidP="00412386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51775B73" w14:textId="77777777" w:rsidR="00412386" w:rsidRPr="001C02B3" w:rsidRDefault="00412386" w:rsidP="00412386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6AFC23A4" w14:textId="77777777" w:rsidR="00412386" w:rsidRPr="001C02B3" w:rsidRDefault="00412386" w:rsidP="00412386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55122FEB" w14:textId="77777777" w:rsidR="00412386" w:rsidRDefault="00412386" w:rsidP="00412386">
      <w:pPr>
        <w:rPr>
          <w:rFonts w:cstheme="minorHAnsi"/>
          <w:iCs/>
          <w:color w:val="252525"/>
        </w:rPr>
      </w:pPr>
    </w:p>
    <w:p w14:paraId="35C53FC9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Notes:</w:t>
      </w:r>
    </w:p>
    <w:p w14:paraId="6B2CCDB2" w14:textId="77777777" w:rsidR="00412386" w:rsidRPr="00175F88" w:rsidRDefault="00412386" w:rsidP="00412386">
      <w:pPr>
        <w:rPr>
          <w:rFonts w:cstheme="minorHAnsi"/>
          <w:iCs/>
          <w:color w:val="252525"/>
        </w:rPr>
      </w:pPr>
    </w:p>
    <w:p w14:paraId="30DC110A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05866B5A" w14:textId="77777777" w:rsidR="00412386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10D11073" w14:textId="77777777" w:rsidR="00412386" w:rsidRPr="00175F88" w:rsidRDefault="00412386" w:rsidP="00412386">
      <w:pPr>
        <w:ind w:firstLine="720"/>
        <w:rPr>
          <w:rFonts w:cstheme="minorHAnsi"/>
          <w:iCs/>
          <w:color w:val="252525"/>
        </w:rPr>
      </w:pPr>
      <w:r w:rsidRPr="001C02B3">
        <w:rPr>
          <w:bCs/>
        </w:rPr>
        <w:t xml:space="preserve">NATURAL WORLD </w:t>
      </w:r>
      <w:r w:rsidRPr="001C02B3">
        <w:t>requirement (any NW course with a lab may be chosen)</w:t>
      </w:r>
    </w:p>
    <w:p w14:paraId="3F70BA75" w14:textId="77777777" w:rsidR="00412386" w:rsidRPr="001C02B3" w:rsidRDefault="00412386" w:rsidP="00412386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enrollment in the BLOCK) </w:t>
      </w:r>
    </w:p>
    <w:p w14:paraId="62ADFA8F" w14:textId="77777777" w:rsidR="00412386" w:rsidRPr="00175F88" w:rsidRDefault="00412386" w:rsidP="00412386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Elementary Block classes – Taken together all one semester of second year</w:t>
      </w:r>
    </w:p>
    <w:p w14:paraId="47723AE8" w14:textId="77777777" w:rsidR="00412386" w:rsidRPr="00175F88" w:rsidRDefault="00412386" w:rsidP="00412386">
      <w:pPr>
        <w:rPr>
          <w:rFonts w:cstheme="minorHAnsi"/>
          <w:iCs/>
          <w:color w:val="252525"/>
        </w:rPr>
      </w:pPr>
    </w:p>
    <w:p w14:paraId="044AB2E6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40BDC226" w14:textId="77777777" w:rsidR="00412386" w:rsidRPr="001C02B3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4ACE062B" w14:textId="77777777" w:rsidR="00412386" w:rsidRPr="001C02B3" w:rsidRDefault="00412386" w:rsidP="00412386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after NW and before EDUC 334 – best to place opposite semester of the Elementary Block in second year</w:t>
      </w:r>
    </w:p>
    <w:p w14:paraId="5CCF7BB5" w14:textId="77777777" w:rsidR="00412386" w:rsidRPr="001C02B3" w:rsidRDefault="00412386" w:rsidP="00412386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1EC9B1A9" w14:textId="77777777" w:rsidR="00412386" w:rsidRPr="001C02B3" w:rsidRDefault="00412386" w:rsidP="00412386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3AB1713E" w14:textId="77777777" w:rsidR="00412386" w:rsidRPr="001C02B3" w:rsidRDefault="00412386" w:rsidP="00412386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445230FD" w14:textId="77777777" w:rsidR="00412386" w:rsidRPr="001C02B3" w:rsidRDefault="00412386" w:rsidP="00412386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202E2F1B" w14:textId="77777777" w:rsidR="00412386" w:rsidRDefault="00412386" w:rsidP="00412386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359 taken the semester before student teaching </w:t>
      </w:r>
    </w:p>
    <w:p w14:paraId="26D1E671" w14:textId="77777777" w:rsidR="00412386" w:rsidRPr="00175F88" w:rsidRDefault="00412386" w:rsidP="00412386">
      <w:pPr>
        <w:ind w:left="720"/>
        <w:rPr>
          <w:rFonts w:cstheme="minorHAnsi"/>
          <w:iCs/>
          <w:color w:val="252525"/>
        </w:rPr>
      </w:pPr>
    </w:p>
    <w:p w14:paraId="5D824967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Integrations Requirements fulfilled in Education courses</w:t>
      </w:r>
    </w:p>
    <w:p w14:paraId="09E47D46" w14:textId="77777777" w:rsidR="00412386" w:rsidRDefault="00412386" w:rsidP="00412386">
      <w:pPr>
        <w:ind w:firstLine="720"/>
        <w:rPr>
          <w:rFonts w:cstheme="minorHAnsi"/>
          <w:iCs/>
          <w:color w:val="252525"/>
        </w:rPr>
      </w:pPr>
    </w:p>
    <w:p w14:paraId="39EAA592" w14:textId="1DEF8C42" w:rsidR="00412386" w:rsidRPr="00175F88" w:rsidRDefault="00412386" w:rsidP="00412386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79DEA98D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6E1B8C6B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31E6CB00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7E0688A7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5BB55DB6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57D8F073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388D43BE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333 - AE</w:t>
      </w:r>
    </w:p>
    <w:p w14:paraId="1E6CB34E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4B2784A9" w14:textId="77777777" w:rsidR="00412386" w:rsidRPr="00175F88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4619329E" w14:textId="77777777" w:rsidR="00412386" w:rsidRDefault="00412386" w:rsidP="00412386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4FB7AE77" w14:textId="77777777" w:rsidR="00412386" w:rsidRPr="00175F88" w:rsidRDefault="00412386" w:rsidP="00412386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p w14:paraId="158CCA08" w14:textId="32C8D301" w:rsidR="00175F88" w:rsidRPr="00717380" w:rsidRDefault="00175F88" w:rsidP="00412386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</w:pPr>
    </w:p>
    <w:sectPr w:rsidR="00175F88" w:rsidRPr="00717380" w:rsidSect="00412386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928"/>
    <w:multiLevelType w:val="hybridMultilevel"/>
    <w:tmpl w:val="B6D6BEA4"/>
    <w:lvl w:ilvl="0" w:tplc="B78CF9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DE5"/>
    <w:rsid w:val="00136FA9"/>
    <w:rsid w:val="00175F88"/>
    <w:rsid w:val="001D6E39"/>
    <w:rsid w:val="00302976"/>
    <w:rsid w:val="00412386"/>
    <w:rsid w:val="004C448F"/>
    <w:rsid w:val="004F32D6"/>
    <w:rsid w:val="00516BD2"/>
    <w:rsid w:val="00563758"/>
    <w:rsid w:val="00576B06"/>
    <w:rsid w:val="005B4A32"/>
    <w:rsid w:val="00717380"/>
    <w:rsid w:val="00763775"/>
    <w:rsid w:val="0076767E"/>
    <w:rsid w:val="00975519"/>
    <w:rsid w:val="00997DA9"/>
    <w:rsid w:val="00A778BF"/>
    <w:rsid w:val="00B44087"/>
    <w:rsid w:val="00BC4CFE"/>
    <w:rsid w:val="00BF3F1F"/>
    <w:rsid w:val="00C020CD"/>
    <w:rsid w:val="00C0789F"/>
    <w:rsid w:val="00C64BB9"/>
    <w:rsid w:val="00D9213F"/>
    <w:rsid w:val="00E23DA1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4</cp:revision>
  <dcterms:created xsi:type="dcterms:W3CDTF">2021-03-26T16:08:00Z</dcterms:created>
  <dcterms:modified xsi:type="dcterms:W3CDTF">2021-03-29T17:11:00Z</dcterms:modified>
</cp:coreProperties>
</file>