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96" w:rsidRPr="0072169E" w:rsidRDefault="00C87C96" w:rsidP="0089087E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  <w:r w:rsidRPr="0072169E">
        <w:rPr>
          <w:rFonts w:asciiTheme="majorHAnsi" w:hAnsiTheme="majorHAnsi" w:cstheme="majorHAnsi"/>
          <w:sz w:val="22"/>
          <w:szCs w:val="22"/>
        </w:rPr>
        <w:t xml:space="preserve">CHEMISTRY MAJOR </w:t>
      </w:r>
      <w:r>
        <w:rPr>
          <w:rFonts w:asciiTheme="majorHAnsi" w:hAnsiTheme="majorHAnsi" w:cstheme="majorHAnsi"/>
          <w:sz w:val="22"/>
          <w:szCs w:val="22"/>
        </w:rPr>
        <w:t>+/-</w:t>
      </w:r>
      <w:r w:rsidRPr="0072169E">
        <w:rPr>
          <w:rFonts w:asciiTheme="majorHAnsi" w:hAnsiTheme="majorHAnsi" w:cstheme="majorHAnsi"/>
          <w:sz w:val="22"/>
          <w:szCs w:val="22"/>
        </w:rPr>
        <w:t xml:space="preserve"> ACS CERTIFICATION- </w:t>
      </w:r>
      <w:r w:rsidR="007D5FB2" w:rsidRPr="007D5FB2">
        <w:rPr>
          <w:rFonts w:asciiTheme="majorHAnsi" w:hAnsiTheme="majorHAnsi" w:cs="Calibri (Headings)"/>
          <w:caps/>
          <w:sz w:val="22"/>
          <w:szCs w:val="22"/>
          <w:u w:val="single"/>
        </w:rPr>
        <w:t>Environmental Chemistry</w:t>
      </w:r>
      <w:r w:rsidR="007D5FB2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72169E">
        <w:rPr>
          <w:rFonts w:asciiTheme="majorHAnsi" w:hAnsiTheme="majorHAnsi" w:cstheme="majorHAnsi"/>
          <w:sz w:val="22"/>
          <w:szCs w:val="22"/>
        </w:rPr>
        <w:t>CONCENTRATION:  4 Year Plan</w:t>
      </w:r>
    </w:p>
    <w:p w:rsidR="00637894" w:rsidRDefault="00D42AB8" w:rsidP="00B52AA3">
      <w:pPr>
        <w:jc w:val="center"/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Chem</w:t>
      </w:r>
      <w:proofErr w:type="spellEnd"/>
      <w:r>
        <w:rPr>
          <w:rFonts w:asciiTheme="majorHAnsi" w:hAnsiTheme="majorHAnsi" w:cstheme="majorHAnsi"/>
          <w:sz w:val="20"/>
        </w:rPr>
        <w:t xml:space="preserve"> Credit </w:t>
      </w:r>
      <w:r w:rsidR="009F5E72">
        <w:rPr>
          <w:rFonts w:asciiTheme="majorHAnsi" w:hAnsiTheme="majorHAnsi" w:cstheme="majorHAnsi"/>
          <w:sz w:val="20"/>
        </w:rPr>
        <w:t>36-41</w:t>
      </w:r>
      <w:r w:rsidR="00C87C96">
        <w:rPr>
          <w:rFonts w:asciiTheme="majorHAnsi" w:hAnsiTheme="majorHAnsi" w:cstheme="majorHAnsi"/>
          <w:sz w:val="20"/>
        </w:rPr>
        <w:t xml:space="preserve"> w/o ACS, </w:t>
      </w:r>
      <w:r w:rsidR="009F5E72">
        <w:rPr>
          <w:rFonts w:asciiTheme="majorHAnsi" w:hAnsiTheme="majorHAnsi" w:cstheme="majorHAnsi"/>
          <w:sz w:val="20"/>
        </w:rPr>
        <w:t>43-48</w:t>
      </w:r>
      <w:r w:rsidR="00C87C96">
        <w:rPr>
          <w:rFonts w:asciiTheme="majorHAnsi" w:hAnsiTheme="majorHAnsi" w:cstheme="majorHAnsi"/>
          <w:sz w:val="20"/>
        </w:rPr>
        <w:t xml:space="preserve"> with ACS</w:t>
      </w:r>
      <w:r w:rsidR="00C87C96" w:rsidRPr="0072169E">
        <w:rPr>
          <w:rFonts w:asciiTheme="majorHAnsi" w:hAnsiTheme="majorHAnsi" w:cstheme="majorHAnsi"/>
          <w:sz w:val="20"/>
        </w:rPr>
        <w:t xml:space="preserve">; Total Credits </w:t>
      </w:r>
      <w:r w:rsidR="009F5E72">
        <w:rPr>
          <w:rFonts w:asciiTheme="majorHAnsi" w:hAnsiTheme="majorHAnsi" w:cstheme="majorHAnsi"/>
          <w:sz w:val="20"/>
        </w:rPr>
        <w:t>52-57</w:t>
      </w:r>
      <w:r w:rsidR="00890957">
        <w:rPr>
          <w:rFonts w:asciiTheme="majorHAnsi" w:hAnsiTheme="majorHAnsi" w:cstheme="majorHAnsi"/>
          <w:sz w:val="20"/>
        </w:rPr>
        <w:t xml:space="preserve"> w/o ACS, 59-64</w:t>
      </w:r>
      <w:r w:rsidR="00C87C96">
        <w:rPr>
          <w:rFonts w:asciiTheme="majorHAnsi" w:hAnsiTheme="majorHAnsi" w:cstheme="majorHAnsi"/>
          <w:sz w:val="20"/>
        </w:rPr>
        <w:t xml:space="preserve"> with ACS</w:t>
      </w:r>
    </w:p>
    <w:p w:rsidR="003C212D" w:rsidRDefault="003C212D" w:rsidP="00B52AA3">
      <w:pPr>
        <w:jc w:val="center"/>
        <w:rPr>
          <w:rFonts w:asciiTheme="majorHAnsi" w:hAnsiTheme="majorHAnsi" w:cstheme="majorHAnsi"/>
          <w:sz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1"/>
        <w:gridCol w:w="2339"/>
        <w:gridCol w:w="1170"/>
        <w:gridCol w:w="1170"/>
      </w:tblGrid>
      <w:tr w:rsidR="00637894" w:rsidRPr="003C212D" w:rsidTr="00B52AA3">
        <w:trPr>
          <w:trHeight w:val="276"/>
          <w:jc w:val="center"/>
        </w:trPr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COURSES: INTRO/FDN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LABS: FDN/IN-DEPTH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INDEPTH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CHEM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125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Intro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/Prop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201 (0,1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)  F</w:t>
            </w:r>
            <w:proofErr w:type="gram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:rsidR="00637894" w:rsidRPr="003C212D" w:rsidRDefault="001651C2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343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required (2)</w:t>
            </w:r>
          </w:p>
          <w:p w:rsidR="00637894" w:rsidRPr="003C212D" w:rsidRDefault="001651C2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Climate &amp; Habitat</w:t>
            </w:r>
          </w:p>
        </w:tc>
        <w:tc>
          <w:tcPr>
            <w:tcW w:w="1105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349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105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CHEM XXX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(0)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Sp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Sr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Yr</w:t>
            </w:r>
            <w:proofErr w:type="spellEnd"/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I (R1)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202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/Chroma </w:t>
            </w:r>
          </w:p>
        </w:tc>
        <w:tc>
          <w:tcPr>
            <w:tcW w:w="2209" w:type="dxa"/>
            <w:vAlign w:val="center"/>
          </w:tcPr>
          <w:p w:rsidR="00637894" w:rsidRPr="003C212D" w:rsidRDefault="001651C2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344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(2)</w:t>
            </w:r>
          </w:p>
          <w:p w:rsidR="00637894" w:rsidRPr="003C212D" w:rsidRDefault="001651C2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Environmental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SUPPORTING COURSES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251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2 (R2)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203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Synthesis</w:t>
            </w:r>
          </w:p>
        </w:tc>
        <w:tc>
          <w:tcPr>
            <w:tcW w:w="2209" w:type="dxa"/>
            <w:vAlign w:val="center"/>
          </w:tcPr>
          <w:p w:rsidR="00637894" w:rsidRPr="003C212D" w:rsidRDefault="007D4D40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CHEM 3EN 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>(2)</w:t>
            </w:r>
          </w:p>
          <w:p w:rsidR="00637894" w:rsidRPr="003C212D" w:rsidRDefault="001651C2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Environ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Elective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119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1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205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Measurement</w:t>
            </w:r>
          </w:p>
        </w:tc>
        <w:tc>
          <w:tcPr>
            <w:tcW w:w="2209" w:type="dxa"/>
            <w:vAlign w:val="center"/>
          </w:tcPr>
          <w:p w:rsidR="00637894" w:rsidRPr="003C212D" w:rsidRDefault="007D4D40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3EN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(2)</w:t>
            </w:r>
          </w:p>
          <w:p w:rsidR="00637894" w:rsidRPr="003C212D" w:rsidRDefault="001651C2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Environ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Elective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120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2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Reactivity (R3)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304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Method D &amp; V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CAPSTONE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PHYS 105 (4) or 191 (4) F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318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Micro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360 (2)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Capstone Research, EL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PHYS 106 (4) or 200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8838" w:type="dxa"/>
            <w:gridSpan w:val="5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FOR ACS CERTIFICATION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F,S</w:t>
            </w:r>
            <w:proofErr w:type="gram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330 (2) F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Lab Research</w:t>
            </w:r>
          </w:p>
        </w:tc>
      </w:tr>
    </w:tbl>
    <w:p w:rsidR="001651C2" w:rsidRDefault="001651C2" w:rsidP="001651C2">
      <w:pPr>
        <w:pStyle w:val="ListParagraph"/>
        <w:spacing w:after="120"/>
        <w:ind w:left="360"/>
        <w:rPr>
          <w:rFonts w:asciiTheme="majorHAnsi" w:hAnsiTheme="majorHAnsi" w:cstheme="majorHAnsi"/>
          <w:sz w:val="20"/>
        </w:rPr>
      </w:pPr>
    </w:p>
    <w:p w:rsidR="00163A1E" w:rsidRPr="00163A1E" w:rsidRDefault="001651C2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Environmental Chemistry </w:t>
      </w:r>
      <w:r w:rsidR="00C87C96" w:rsidRPr="00163A1E">
        <w:rPr>
          <w:rFonts w:asciiTheme="majorHAnsi" w:hAnsiTheme="majorHAnsi" w:cstheme="majorHAnsi"/>
          <w:sz w:val="20"/>
        </w:rPr>
        <w:t>e</w:t>
      </w:r>
      <w:r w:rsidR="003F049A" w:rsidRPr="00163A1E">
        <w:rPr>
          <w:rFonts w:asciiTheme="majorHAnsi" w:hAnsiTheme="majorHAnsi" w:cstheme="majorHAnsi"/>
          <w:sz w:val="20"/>
        </w:rPr>
        <w:t>lectives</w:t>
      </w:r>
      <w:r>
        <w:rPr>
          <w:rFonts w:asciiTheme="majorHAnsi" w:hAnsiTheme="majorHAnsi" w:cstheme="majorHAnsi"/>
          <w:sz w:val="20"/>
        </w:rPr>
        <w:t>, CHEM 3EN</w:t>
      </w:r>
      <w:r w:rsidR="00163A1E" w:rsidRPr="00163A1E">
        <w:rPr>
          <w:rFonts w:asciiTheme="majorHAnsi" w:hAnsiTheme="majorHAnsi" w:cstheme="majorHAnsi"/>
          <w:sz w:val="20"/>
        </w:rPr>
        <w:t>, are listed on back.</w:t>
      </w:r>
      <w:r w:rsidR="003F049A" w:rsidRPr="00163A1E">
        <w:rPr>
          <w:rFonts w:asciiTheme="majorHAnsi" w:hAnsiTheme="majorHAnsi" w:cstheme="majorHAnsi"/>
          <w:sz w:val="20"/>
        </w:rPr>
        <w:t xml:space="preserve"> </w:t>
      </w:r>
    </w:p>
    <w:p w:rsidR="00163A1E" w:rsidRPr="00163A1E" w:rsidRDefault="001651C2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</w:t>
      </w:r>
      <w:r w:rsidR="00C87C96" w:rsidRPr="00163A1E">
        <w:rPr>
          <w:rFonts w:asciiTheme="majorHAnsi" w:hAnsiTheme="majorHAnsi" w:cstheme="majorHAnsi"/>
          <w:sz w:val="20"/>
        </w:rPr>
        <w:t>ppropriate courses from other departments appro</w:t>
      </w:r>
      <w:r w:rsidR="00163A1E" w:rsidRPr="00163A1E">
        <w:rPr>
          <w:rFonts w:asciiTheme="majorHAnsi" w:hAnsiTheme="majorHAnsi" w:cstheme="majorHAnsi"/>
          <w:sz w:val="20"/>
        </w:rPr>
        <w:t xml:space="preserve">ved by the Chemistry Department may count toward </w:t>
      </w:r>
      <w:proofErr w:type="spellStart"/>
      <w:proofErr w:type="gramStart"/>
      <w:r w:rsidR="00163A1E" w:rsidRPr="00163A1E">
        <w:rPr>
          <w:rFonts w:asciiTheme="majorHAnsi" w:hAnsiTheme="majorHAnsi" w:cstheme="majorHAnsi"/>
          <w:sz w:val="20"/>
        </w:rPr>
        <w:t>a</w:t>
      </w:r>
      <w:proofErr w:type="spellEnd"/>
      <w:proofErr w:type="gramEnd"/>
      <w:r w:rsidR="00163A1E" w:rsidRPr="00163A1E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environmental chemistry elective.</w:t>
      </w:r>
    </w:p>
    <w:p w:rsidR="00C87C96" w:rsidRPr="006E5823" w:rsidRDefault="00C120E8" w:rsidP="00C87C96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EXAMPLE</w:t>
      </w:r>
      <w:r w:rsidR="00C87C96" w:rsidRPr="006E5823">
        <w:rPr>
          <w:rFonts w:asciiTheme="majorHAnsi" w:hAnsiTheme="majorHAnsi" w:cstheme="majorHAnsi"/>
          <w:sz w:val="22"/>
          <w:szCs w:val="22"/>
        </w:rPr>
        <w:t xml:space="preserve"> SCHEDULE FOR </w:t>
      </w:r>
      <w:r w:rsidR="007D4D40" w:rsidRPr="007D4D40">
        <w:rPr>
          <w:rFonts w:asciiTheme="majorHAnsi" w:hAnsiTheme="majorHAnsi" w:cs="Calibri (Headings)"/>
          <w:caps/>
          <w:sz w:val="22"/>
          <w:szCs w:val="22"/>
          <w:u w:val="single"/>
        </w:rPr>
        <w:t>Environmental Chemistry</w:t>
      </w:r>
      <w:r w:rsidR="00C87C96" w:rsidRPr="006E5823">
        <w:rPr>
          <w:rFonts w:asciiTheme="majorHAnsi" w:hAnsiTheme="majorHAnsi" w:cstheme="majorHAnsi"/>
          <w:sz w:val="22"/>
          <w:szCs w:val="22"/>
        </w:rPr>
        <w:t xml:space="preserve"> CONCENTRATION </w:t>
      </w:r>
      <w:r w:rsidR="00C87C96" w:rsidRPr="006E5823">
        <w:rPr>
          <w:rFonts w:asciiTheme="majorHAnsi" w:hAnsiTheme="majorHAnsi" w:cstheme="majorHAnsi"/>
          <w:b/>
          <w:sz w:val="22"/>
          <w:szCs w:val="22"/>
        </w:rPr>
        <w:t>WITH ACS CERTIFICATION</w:t>
      </w: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1</w:t>
      </w:r>
      <w:r w:rsidRPr="0072169E">
        <w:rPr>
          <w:rFonts w:asciiTheme="majorHAnsi" w:hAnsiTheme="majorHAnsi" w:cstheme="majorHAnsi"/>
          <w:sz w:val="20"/>
        </w:rPr>
        <w:t>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__YR 1____________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125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CHEM 201 (0,1)  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202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646B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 YR 2_____________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_YR 2_____________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203 (0,1)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205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SS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315 (4)</w:t>
            </w:r>
          </w:p>
        </w:tc>
        <w:tc>
          <w:tcPr>
            <w:tcW w:w="2214" w:type="dxa"/>
          </w:tcPr>
          <w:p w:rsidR="00C87C96" w:rsidRPr="008265D4" w:rsidRDefault="005D169C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349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105 or 191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106 or 200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119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120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3____________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___YR 3___________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B52AA3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0-</w:t>
            </w:r>
            <w:r w:rsidR="00C87C96" w:rsidRPr="0072169E">
              <w:rPr>
                <w:rFonts w:asciiTheme="majorHAnsi" w:hAnsiTheme="majorHAnsi" w:cstheme="majorHAnsi"/>
                <w:b/>
                <w:sz w:val="20"/>
              </w:rPr>
              <w:t>2 CREDIT COURSES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304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318 (4)</w:t>
            </w:r>
          </w:p>
        </w:tc>
        <w:tc>
          <w:tcPr>
            <w:tcW w:w="2214" w:type="dxa"/>
          </w:tcPr>
          <w:p w:rsidR="004305D1" w:rsidRPr="008265D4" w:rsidRDefault="007D4D40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3EN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THEO–L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(4)</w:t>
            </w:r>
          </w:p>
        </w:tc>
        <w:tc>
          <w:tcPr>
            <w:tcW w:w="2214" w:type="dxa"/>
          </w:tcPr>
          <w:p w:rsidR="004305D1" w:rsidRPr="008265D4" w:rsidRDefault="007D4D40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3EN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4____________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____YR 4__________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3C212D">
        <w:trPr>
          <w:jc w:val="center"/>
        </w:trPr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 (4)</w:t>
            </w:r>
          </w:p>
        </w:tc>
        <w:tc>
          <w:tcPr>
            <w:tcW w:w="2340" w:type="dxa"/>
          </w:tcPr>
          <w:p w:rsidR="003C212D" w:rsidRPr="0072169E" w:rsidRDefault="007D4D40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3EN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  <w:r>
              <w:rPr>
                <w:rFonts w:asciiTheme="majorHAnsi" w:hAnsiTheme="majorHAnsi" w:cstheme="majorHAnsi"/>
                <w:sz w:val="20"/>
              </w:rPr>
              <w:t xml:space="preserve"> (4)</w:t>
            </w:r>
          </w:p>
        </w:tc>
        <w:tc>
          <w:tcPr>
            <w:tcW w:w="2340" w:type="dxa"/>
          </w:tcPr>
          <w:p w:rsidR="003C212D" w:rsidRPr="0072169E" w:rsidRDefault="007D4D40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3EN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 (4)</w:t>
            </w:r>
          </w:p>
        </w:tc>
        <w:tc>
          <w:tcPr>
            <w:tcW w:w="2340" w:type="dxa"/>
          </w:tcPr>
          <w:p w:rsidR="003C212D" w:rsidRPr="0072169E" w:rsidRDefault="007D4D40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3EN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7D4D40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3EN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330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360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  <w:r>
              <w:rPr>
                <w:rFonts w:asciiTheme="majorHAnsi" w:hAnsiTheme="majorHAnsi" w:cstheme="majorHAnsi"/>
                <w:sz w:val="20"/>
              </w:rPr>
              <w:t xml:space="preserve"> EL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XXX</w:t>
            </w:r>
            <w:r>
              <w:rPr>
                <w:rFonts w:asciiTheme="majorHAnsi" w:hAnsiTheme="majorHAnsi" w:cstheme="majorHAnsi"/>
                <w:sz w:val="20"/>
              </w:rPr>
              <w:t xml:space="preserve"> (0)</w:t>
            </w:r>
          </w:p>
        </w:tc>
      </w:tr>
    </w:tbl>
    <w:p w:rsidR="0089087E" w:rsidRDefault="0089087E" w:rsidP="006437B0">
      <w:pPr>
        <w:rPr>
          <w:rFonts w:asciiTheme="majorHAnsi" w:hAnsiTheme="majorHAnsi" w:cstheme="majorHAnsi"/>
          <w:sz w:val="20"/>
        </w:rPr>
      </w:pPr>
    </w:p>
    <w:p w:rsidR="006437B0" w:rsidRPr="0072169E" w:rsidRDefault="006437B0" w:rsidP="006437B0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Common Curriculum Requirements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6437B0" w:rsidRPr="0072169E" w:rsidTr="00C96C0B">
        <w:trPr>
          <w:jc w:val="center"/>
        </w:trPr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SS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FYS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THEO–L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Language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Intercultural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Gender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Experiential (EL)</w:t>
            </w:r>
          </w:p>
        </w:tc>
      </w:tr>
    </w:tbl>
    <w:p w:rsidR="00AA7E04" w:rsidRDefault="00AA7E04" w:rsidP="00B52AA3">
      <w:bookmarkStart w:id="0" w:name="_GoBack"/>
      <w:bookmarkEnd w:id="0"/>
    </w:p>
    <w:sectPr w:rsidR="00AA7E04" w:rsidSect="00637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FCF"/>
    <w:multiLevelType w:val="hybridMultilevel"/>
    <w:tmpl w:val="4ED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96"/>
    <w:rsid w:val="0003763E"/>
    <w:rsid w:val="000C0D09"/>
    <w:rsid w:val="000D0F0F"/>
    <w:rsid w:val="00163A1E"/>
    <w:rsid w:val="001651C2"/>
    <w:rsid w:val="00186767"/>
    <w:rsid w:val="001C5104"/>
    <w:rsid w:val="002F329F"/>
    <w:rsid w:val="003C212D"/>
    <w:rsid w:val="003F049A"/>
    <w:rsid w:val="00401AD1"/>
    <w:rsid w:val="004305D1"/>
    <w:rsid w:val="00440C8C"/>
    <w:rsid w:val="005D169C"/>
    <w:rsid w:val="00637894"/>
    <w:rsid w:val="006437B0"/>
    <w:rsid w:val="00646B12"/>
    <w:rsid w:val="00657A30"/>
    <w:rsid w:val="006619D2"/>
    <w:rsid w:val="006A1425"/>
    <w:rsid w:val="00762FCD"/>
    <w:rsid w:val="007D4D40"/>
    <w:rsid w:val="007D5FB2"/>
    <w:rsid w:val="008265D4"/>
    <w:rsid w:val="008553FA"/>
    <w:rsid w:val="0089087E"/>
    <w:rsid w:val="00890957"/>
    <w:rsid w:val="009F5E72"/>
    <w:rsid w:val="00A15023"/>
    <w:rsid w:val="00A43A97"/>
    <w:rsid w:val="00AA7E04"/>
    <w:rsid w:val="00B52AA3"/>
    <w:rsid w:val="00C120E8"/>
    <w:rsid w:val="00C87C96"/>
    <w:rsid w:val="00C96C0B"/>
    <w:rsid w:val="00D42AB8"/>
    <w:rsid w:val="00E07A7F"/>
    <w:rsid w:val="00E64368"/>
    <w:rsid w:val="00E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7D4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C9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87C96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C96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6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Peterson, Alicia</cp:lastModifiedBy>
  <cp:revision>5</cp:revision>
  <cp:lastPrinted>2018-03-13T20:23:00Z</cp:lastPrinted>
  <dcterms:created xsi:type="dcterms:W3CDTF">2018-03-13T20:25:00Z</dcterms:created>
  <dcterms:modified xsi:type="dcterms:W3CDTF">2018-03-13T21:44:00Z</dcterms:modified>
</cp:coreProperties>
</file>