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A1" w:rsidRDefault="0091384E">
      <w:r>
        <w:t>Sex Trafficking Awareness Packing List</w:t>
      </w:r>
    </w:p>
    <w:p w:rsidR="0091384E" w:rsidRDefault="0091384E" w:rsidP="0091384E">
      <w:pPr>
        <w:pStyle w:val="ListParagraph"/>
        <w:numPr>
          <w:ilvl w:val="0"/>
          <w:numId w:val="1"/>
        </w:numPr>
      </w:pPr>
      <w:r>
        <w:t>Expect a Minnesota spring! This could mean snow, rain, or anything in between! Please dress accordingly and check the weather often.</w:t>
      </w:r>
    </w:p>
    <w:p w:rsidR="0091384E" w:rsidRDefault="0091384E" w:rsidP="0091384E">
      <w:pPr>
        <w:pStyle w:val="ListParagraph"/>
        <w:numPr>
          <w:ilvl w:val="0"/>
          <w:numId w:val="2"/>
        </w:numPr>
      </w:pPr>
      <w:r>
        <w:t xml:space="preserve">Jackets, Mittens, Scarves, Hats </w:t>
      </w:r>
    </w:p>
    <w:p w:rsidR="0091384E" w:rsidRDefault="0091384E" w:rsidP="0091384E">
      <w:pPr>
        <w:pStyle w:val="ListParagraph"/>
        <w:numPr>
          <w:ilvl w:val="0"/>
          <w:numId w:val="2"/>
        </w:numPr>
      </w:pPr>
      <w:r>
        <w:t>Closed toe shoes</w:t>
      </w:r>
    </w:p>
    <w:p w:rsidR="0091384E" w:rsidRDefault="0091384E" w:rsidP="0091384E">
      <w:pPr>
        <w:pStyle w:val="ListParagraph"/>
        <w:numPr>
          <w:ilvl w:val="0"/>
          <w:numId w:val="2"/>
        </w:numPr>
      </w:pPr>
      <w:r>
        <w:t xml:space="preserve">Comfortable clothing for Breaking Free. Depending on itinerary, potentially a nicer outfit. Students have lobbied at the capitol building in the past and dressed business casual for a day. </w:t>
      </w:r>
    </w:p>
    <w:p w:rsidR="0091384E" w:rsidRDefault="0091384E" w:rsidP="00D409DF">
      <w:pPr>
        <w:pStyle w:val="ListParagraph"/>
        <w:numPr>
          <w:ilvl w:val="0"/>
          <w:numId w:val="1"/>
        </w:numPr>
      </w:pPr>
      <w:r>
        <w:t xml:space="preserve">Personal Toiletries (Toothbrush, toothpaste, shampoo, etc.) </w:t>
      </w:r>
    </w:p>
    <w:p w:rsidR="0091384E" w:rsidRDefault="0091384E" w:rsidP="00D409DF">
      <w:pPr>
        <w:pStyle w:val="ListParagraph"/>
        <w:numPr>
          <w:ilvl w:val="0"/>
          <w:numId w:val="1"/>
        </w:numPr>
      </w:pPr>
      <w:r>
        <w:t xml:space="preserve">Participants will sleep on the floor of the youth house at St. Joan of Arc. ABE will provide sleeping bags. Participants in the past, if able, have brought air mattresses to sleep on. </w:t>
      </w:r>
    </w:p>
    <w:p w:rsidR="0091384E" w:rsidRDefault="0091384E" w:rsidP="00D409DF">
      <w:pPr>
        <w:pStyle w:val="ListParagraph"/>
        <w:numPr>
          <w:ilvl w:val="0"/>
          <w:numId w:val="1"/>
        </w:numPr>
      </w:pPr>
      <w:r>
        <w:t>Pillow, extra blankets (it gets chilly!)</w:t>
      </w:r>
    </w:p>
    <w:p w:rsidR="0091384E" w:rsidRDefault="0091384E" w:rsidP="0091384E">
      <w:pPr>
        <w:pStyle w:val="ListParagraph"/>
        <w:numPr>
          <w:ilvl w:val="0"/>
          <w:numId w:val="1"/>
        </w:numPr>
      </w:pPr>
      <w:r>
        <w:t>Reflection Materials (Pen/Journal)</w:t>
      </w:r>
    </w:p>
    <w:p w:rsidR="0091384E" w:rsidRDefault="0091384E" w:rsidP="0091384E">
      <w:pPr>
        <w:pStyle w:val="ListParagraph"/>
        <w:numPr>
          <w:ilvl w:val="0"/>
          <w:numId w:val="1"/>
        </w:numPr>
      </w:pPr>
      <w:r>
        <w:t>Reusable water bottle</w:t>
      </w:r>
    </w:p>
    <w:p w:rsidR="0091384E" w:rsidRDefault="0091384E" w:rsidP="008B6CA3">
      <w:pPr>
        <w:pStyle w:val="ListParagraph"/>
      </w:pPr>
      <w:bookmarkStart w:id="0" w:name="_GoBack"/>
      <w:bookmarkEnd w:id="0"/>
    </w:p>
    <w:sectPr w:rsidR="00913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B6E91"/>
    <w:multiLevelType w:val="hybridMultilevel"/>
    <w:tmpl w:val="B4CCAB64"/>
    <w:lvl w:ilvl="0" w:tplc="7B12E5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766183"/>
    <w:multiLevelType w:val="hybridMultilevel"/>
    <w:tmpl w:val="54E42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4E"/>
    <w:rsid w:val="008B6CA3"/>
    <w:rsid w:val="0091384E"/>
    <w:rsid w:val="00E8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3309F-CD3B-435D-B855-0C1FF677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84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EC74237</Template>
  <TotalTime>9</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Alternative Break Experiences</dc:creator>
  <cp:keywords/>
  <dc:description/>
  <cp:lastModifiedBy>Alternative Break Experiences</cp:lastModifiedBy>
  <cp:revision>1</cp:revision>
  <dcterms:created xsi:type="dcterms:W3CDTF">2015-04-02T15:10:00Z</dcterms:created>
  <dcterms:modified xsi:type="dcterms:W3CDTF">2015-04-02T15:20:00Z</dcterms:modified>
</cp:coreProperties>
</file>