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BA" w:rsidRDefault="000F1FA3">
      <w:pPr>
        <w:rPr>
          <w:b/>
        </w:rPr>
      </w:pPr>
      <w:r w:rsidRPr="000F1FA3">
        <w:rPr>
          <w:b/>
        </w:rPr>
        <w:t>Ecuador Packing List</w:t>
      </w:r>
    </w:p>
    <w:p w:rsidR="000F1FA3" w:rsidRDefault="000F1FA3" w:rsidP="000F1FA3">
      <w:pPr>
        <w:pStyle w:val="ListParagraph"/>
        <w:numPr>
          <w:ilvl w:val="0"/>
          <w:numId w:val="1"/>
        </w:numPr>
      </w:pPr>
      <w:r>
        <w:t xml:space="preserve">Average temperature for Ecuador in March is upper 60’s. Please plan accordingly. </w:t>
      </w:r>
    </w:p>
    <w:p w:rsidR="000F1FA3" w:rsidRDefault="000F1FA3" w:rsidP="000F1FA3">
      <w:pPr>
        <w:pStyle w:val="ListParagraph"/>
        <w:numPr>
          <w:ilvl w:val="0"/>
          <w:numId w:val="2"/>
        </w:numPr>
      </w:pPr>
      <w:r>
        <w:t xml:space="preserve">Bring work clothing that you wouldn’t mind getting dirty (For painting, etc.) </w:t>
      </w:r>
    </w:p>
    <w:p w:rsidR="000F1FA3" w:rsidRDefault="000F1FA3" w:rsidP="000F1FA3">
      <w:pPr>
        <w:pStyle w:val="ListParagraph"/>
        <w:numPr>
          <w:ilvl w:val="0"/>
          <w:numId w:val="2"/>
        </w:numPr>
      </w:pPr>
      <w:r>
        <w:t>Closed toe shoes</w:t>
      </w:r>
    </w:p>
    <w:p w:rsidR="000F1FA3" w:rsidRDefault="000F1FA3" w:rsidP="000F1FA3">
      <w:pPr>
        <w:pStyle w:val="ListParagraph"/>
        <w:numPr>
          <w:ilvl w:val="0"/>
          <w:numId w:val="2"/>
        </w:numPr>
      </w:pPr>
      <w:r>
        <w:t xml:space="preserve">Hats for protection from the sun </w:t>
      </w:r>
    </w:p>
    <w:p w:rsidR="000F1FA3" w:rsidRDefault="000F1FA3" w:rsidP="000F1FA3">
      <w:pPr>
        <w:pStyle w:val="ListParagraph"/>
        <w:numPr>
          <w:ilvl w:val="0"/>
          <w:numId w:val="1"/>
        </w:numPr>
      </w:pPr>
      <w:r>
        <w:t xml:space="preserve">Personal toiletries (Toothbrush, toothpaste, etc.) Towels are provided, along with bedding. </w:t>
      </w:r>
    </w:p>
    <w:p w:rsidR="000F1FA3" w:rsidRDefault="000F1FA3" w:rsidP="000F1FA3">
      <w:pPr>
        <w:pStyle w:val="ListParagraph"/>
        <w:numPr>
          <w:ilvl w:val="0"/>
          <w:numId w:val="1"/>
        </w:numPr>
      </w:pPr>
      <w:r>
        <w:t>Reflection Materials</w:t>
      </w:r>
      <w:bookmarkStart w:id="0" w:name="_GoBack"/>
      <w:bookmarkEnd w:id="0"/>
      <w:r>
        <w:t xml:space="preserve"> (Journal/Pen) </w:t>
      </w:r>
    </w:p>
    <w:p w:rsidR="000F1FA3" w:rsidRDefault="000F1FA3" w:rsidP="000F1FA3">
      <w:pPr>
        <w:pStyle w:val="ListParagraph"/>
        <w:numPr>
          <w:ilvl w:val="0"/>
          <w:numId w:val="1"/>
        </w:numPr>
      </w:pPr>
      <w:r>
        <w:t>LOTS of sunscreen</w:t>
      </w:r>
    </w:p>
    <w:p w:rsidR="000F1FA3" w:rsidRPr="000F1FA3" w:rsidRDefault="000F1FA3" w:rsidP="000F1FA3">
      <w:pPr>
        <w:pStyle w:val="ListParagraph"/>
        <w:numPr>
          <w:ilvl w:val="0"/>
          <w:numId w:val="1"/>
        </w:numPr>
      </w:pPr>
      <w:r>
        <w:t xml:space="preserve">Reusable Water Bottle </w:t>
      </w:r>
    </w:p>
    <w:sectPr w:rsidR="000F1FA3" w:rsidRPr="000F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9AE"/>
    <w:multiLevelType w:val="hybridMultilevel"/>
    <w:tmpl w:val="B986D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D454C"/>
    <w:multiLevelType w:val="hybridMultilevel"/>
    <w:tmpl w:val="72FE00E0"/>
    <w:lvl w:ilvl="0" w:tplc="44085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A3"/>
    <w:rsid w:val="000F1FA3"/>
    <w:rsid w:val="006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7A8429AE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CSB/SJU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Alternative Break Experiences</dc:creator>
  <cp:lastModifiedBy>Alternative Break Experiences</cp:lastModifiedBy>
  <cp:revision>1</cp:revision>
  <dcterms:created xsi:type="dcterms:W3CDTF">2013-05-09T15:30:00Z</dcterms:created>
  <dcterms:modified xsi:type="dcterms:W3CDTF">2013-05-09T15:37:00Z</dcterms:modified>
</cp:coreProperties>
</file>