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3C9" w:rsidRPr="00F72674" w:rsidRDefault="004473C9" w:rsidP="004473C9">
      <w:pPr>
        <w:pStyle w:val="NormalWeb"/>
        <w:shd w:val="clear" w:color="auto" w:fill="FFFFFF"/>
        <w:contextualSpacing/>
        <w:rPr>
          <w:rFonts w:ascii="Times New Roman" w:hAnsi="Times New Roman"/>
          <w:color w:val="222222"/>
          <w:sz w:val="24"/>
          <w:szCs w:val="24"/>
        </w:rPr>
      </w:pPr>
      <w:r w:rsidRPr="00F72674">
        <w:rPr>
          <w:rFonts w:ascii="Times New Roman" w:hAnsi="Times New Roman"/>
          <w:color w:val="222222"/>
          <w:sz w:val="24"/>
          <w:szCs w:val="24"/>
        </w:rPr>
        <w:t>Economics Department</w:t>
      </w:r>
      <w:bookmarkStart w:id="0" w:name="_GoBack"/>
      <w:bookmarkEnd w:id="0"/>
    </w:p>
    <w:p w:rsidR="004473C9" w:rsidRPr="00F72674" w:rsidRDefault="004473C9" w:rsidP="004473C9">
      <w:pPr>
        <w:pStyle w:val="NormalWeb"/>
        <w:shd w:val="clear" w:color="auto" w:fill="FFFFFF"/>
        <w:contextualSpacing/>
        <w:rPr>
          <w:rFonts w:ascii="Times New Roman" w:hAnsi="Times New Roman"/>
          <w:color w:val="222222"/>
          <w:sz w:val="24"/>
          <w:szCs w:val="24"/>
        </w:rPr>
      </w:pPr>
      <w:r w:rsidRPr="00F72674">
        <w:rPr>
          <w:rFonts w:ascii="Times New Roman" w:hAnsi="Times New Roman"/>
          <w:color w:val="222222"/>
          <w:sz w:val="24"/>
          <w:szCs w:val="24"/>
        </w:rPr>
        <w:t>CCVC meeting</w:t>
      </w:r>
    </w:p>
    <w:p w:rsidR="004473C9" w:rsidRPr="00F72674" w:rsidRDefault="004473C9" w:rsidP="004473C9">
      <w:pPr>
        <w:pStyle w:val="NormalWeb"/>
        <w:shd w:val="clear" w:color="auto" w:fill="FFFFFF"/>
        <w:contextualSpacing/>
        <w:rPr>
          <w:rFonts w:ascii="Times New Roman" w:hAnsi="Times New Roman"/>
          <w:color w:val="222222"/>
          <w:sz w:val="24"/>
          <w:szCs w:val="24"/>
        </w:rPr>
      </w:pPr>
      <w:r w:rsidRPr="00F72674">
        <w:rPr>
          <w:rFonts w:ascii="Times New Roman" w:hAnsi="Times New Roman"/>
          <w:color w:val="222222"/>
          <w:sz w:val="24"/>
          <w:szCs w:val="24"/>
        </w:rPr>
        <w:t>December 8, 2014</w:t>
      </w:r>
    </w:p>
    <w:p w:rsidR="004473C9" w:rsidRPr="00F72674" w:rsidRDefault="004473C9" w:rsidP="004473C9">
      <w:pPr>
        <w:pStyle w:val="NormalWeb"/>
        <w:shd w:val="clear" w:color="auto" w:fill="FFFFFF"/>
        <w:contextualSpacing/>
        <w:rPr>
          <w:rFonts w:ascii="Times New Roman" w:hAnsi="Times New Roman"/>
          <w:color w:val="222222"/>
          <w:sz w:val="24"/>
          <w:szCs w:val="24"/>
        </w:rPr>
      </w:pPr>
    </w:p>
    <w:p w:rsidR="004473C9" w:rsidRPr="00F72674" w:rsidRDefault="004473C9" w:rsidP="004473C9">
      <w:pPr>
        <w:pStyle w:val="NormalWeb"/>
        <w:shd w:val="clear" w:color="auto" w:fill="FFFFFF"/>
        <w:contextualSpacing/>
        <w:rPr>
          <w:rFonts w:ascii="Times New Roman" w:hAnsi="Times New Roman"/>
          <w:i/>
          <w:color w:val="222222"/>
          <w:sz w:val="24"/>
          <w:szCs w:val="24"/>
        </w:rPr>
      </w:pPr>
      <w:r w:rsidRPr="00F72674">
        <w:rPr>
          <w:rFonts w:ascii="Times New Roman" w:hAnsi="Times New Roman"/>
          <w:i/>
          <w:color w:val="222222"/>
          <w:sz w:val="24"/>
          <w:szCs w:val="24"/>
        </w:rPr>
        <w:t>1)     </w:t>
      </w:r>
      <w:r w:rsidRPr="00F72674">
        <w:rPr>
          <w:rStyle w:val="apple-converted-space"/>
          <w:rFonts w:ascii="Times New Roman" w:hAnsi="Times New Roman"/>
          <w:i/>
          <w:color w:val="222222"/>
          <w:sz w:val="24"/>
          <w:szCs w:val="24"/>
        </w:rPr>
        <w:t> </w:t>
      </w:r>
      <w:r w:rsidRPr="00F72674">
        <w:rPr>
          <w:rFonts w:ascii="Times New Roman" w:hAnsi="Times New Roman"/>
          <w:i/>
          <w:color w:val="222222"/>
          <w:sz w:val="24"/>
          <w:szCs w:val="24"/>
        </w:rPr>
        <w:t>What are the strengths of your department</w:t>
      </w:r>
      <w:r w:rsidRPr="00F72674">
        <w:rPr>
          <w:rFonts w:ascii="Times New Roman" w:hAnsi="Times New Roman"/>
          <w:i/>
          <w:color w:val="000000"/>
          <w:sz w:val="24"/>
          <w:szCs w:val="24"/>
        </w:rPr>
        <w:t>/program</w:t>
      </w:r>
      <w:r w:rsidRPr="00F72674">
        <w:rPr>
          <w:rFonts w:ascii="Times New Roman" w:hAnsi="Times New Roman"/>
          <w:i/>
          <w:color w:val="222222"/>
          <w:sz w:val="24"/>
          <w:szCs w:val="24"/>
        </w:rPr>
        <w:t>? What do you already do well?  Remember that these responses will be shared with the community at large, so please use this opportunity to brag a little bit.  What do you want people outside your department</w:t>
      </w:r>
      <w:r w:rsidRPr="00F72674">
        <w:rPr>
          <w:rFonts w:ascii="Times New Roman" w:hAnsi="Times New Roman"/>
          <w:i/>
          <w:color w:val="000000"/>
          <w:sz w:val="24"/>
          <w:szCs w:val="24"/>
        </w:rPr>
        <w:t>/program</w:t>
      </w:r>
      <w:r w:rsidRPr="00F72674">
        <w:rPr>
          <w:rStyle w:val="apple-converted-space"/>
          <w:rFonts w:ascii="Times New Roman" w:hAnsi="Times New Roman"/>
          <w:i/>
          <w:color w:val="222222"/>
          <w:sz w:val="24"/>
          <w:szCs w:val="24"/>
        </w:rPr>
        <w:t> </w:t>
      </w:r>
      <w:r w:rsidRPr="00F72674">
        <w:rPr>
          <w:rFonts w:ascii="Times New Roman" w:hAnsi="Times New Roman"/>
          <w:i/>
          <w:color w:val="222222"/>
          <w:sz w:val="24"/>
          <w:szCs w:val="24"/>
        </w:rPr>
        <w:t>to know about your successes and strengths?</w:t>
      </w:r>
    </w:p>
    <w:p w:rsidR="004473C9" w:rsidRDefault="004473C9" w:rsidP="004473C9">
      <w:pPr>
        <w:pStyle w:val="PlainText"/>
        <w:rPr>
          <w:rFonts w:ascii="Times New Roman" w:hAnsi="Times New Roman" w:cs="Times New Roman"/>
          <w:color w:val="222222"/>
          <w:sz w:val="24"/>
          <w:szCs w:val="24"/>
        </w:rPr>
      </w:pPr>
      <w:r>
        <w:rPr>
          <w:rFonts w:ascii="Times New Roman" w:hAnsi="Times New Roman" w:cs="Times New Roman"/>
          <w:color w:val="222222"/>
          <w:sz w:val="24"/>
          <w:szCs w:val="24"/>
        </w:rPr>
        <w:t xml:space="preserve">The Economics Department has a well-structured curriculum which provides a foundation in theory and empirical methods, a variety of applications, and is well-focused towards the capstone.  </w:t>
      </w:r>
      <w:r w:rsidR="008F5EBE">
        <w:rPr>
          <w:rFonts w:ascii="Times New Roman" w:hAnsi="Times New Roman" w:cs="Times New Roman"/>
          <w:sz w:val="24"/>
          <w:szCs w:val="24"/>
        </w:rPr>
        <w:t>C</w:t>
      </w:r>
      <w:r w:rsidR="008F5EBE" w:rsidRPr="00F72674">
        <w:rPr>
          <w:rFonts w:ascii="Times New Roman" w:hAnsi="Times New Roman" w:cs="Times New Roman"/>
          <w:sz w:val="24"/>
          <w:szCs w:val="24"/>
        </w:rPr>
        <w:t xml:space="preserve">onversations with senior econ majors </w:t>
      </w:r>
      <w:r w:rsidR="008F5EBE">
        <w:rPr>
          <w:rFonts w:ascii="Times New Roman" w:hAnsi="Times New Roman" w:cs="Times New Roman"/>
          <w:sz w:val="24"/>
          <w:szCs w:val="24"/>
        </w:rPr>
        <w:t xml:space="preserve">indicate that </w:t>
      </w:r>
      <w:r w:rsidR="008F5EBE" w:rsidRPr="00F72674">
        <w:rPr>
          <w:rFonts w:ascii="Times New Roman" w:hAnsi="Times New Roman" w:cs="Times New Roman"/>
          <w:sz w:val="24"/>
          <w:szCs w:val="24"/>
        </w:rPr>
        <w:t xml:space="preserve">they </w:t>
      </w:r>
      <w:r w:rsidR="008F5EBE">
        <w:rPr>
          <w:rFonts w:ascii="Times New Roman" w:hAnsi="Times New Roman" w:cs="Times New Roman"/>
          <w:sz w:val="24"/>
          <w:szCs w:val="24"/>
        </w:rPr>
        <w:t>judge</w:t>
      </w:r>
      <w:r w:rsidR="008F5EBE" w:rsidRPr="00F72674">
        <w:rPr>
          <w:rFonts w:ascii="Times New Roman" w:hAnsi="Times New Roman" w:cs="Times New Roman"/>
          <w:sz w:val="24"/>
          <w:szCs w:val="24"/>
        </w:rPr>
        <w:t xml:space="preserve"> we have a well-structured program with variety, well-focused on the goals towards the capstone.</w:t>
      </w:r>
      <w:r w:rsidR="008F5EBE">
        <w:rPr>
          <w:rFonts w:ascii="Times New Roman" w:hAnsi="Times New Roman" w:cs="Times New Roman"/>
          <w:sz w:val="24"/>
          <w:szCs w:val="24"/>
        </w:rPr>
        <w:t xml:space="preserve">  </w:t>
      </w:r>
      <w:r>
        <w:rPr>
          <w:rFonts w:ascii="Times New Roman" w:hAnsi="Times New Roman" w:cs="Times New Roman"/>
          <w:color w:val="222222"/>
          <w:sz w:val="24"/>
          <w:szCs w:val="24"/>
        </w:rPr>
        <w:t>The curriculum and capstone project are designed with the intent of having students do undergraduate-level economic analysis and demonstrate this ability to potential employers and graduate programs.  Upon graduation the senior economics majors report they feel capable and able to this.  Program review, assessment activities, and verification from employers, as well as recent conversations with senior econ majors, confirm these features and the high quality of the program.</w:t>
      </w:r>
      <w:r w:rsidR="005E5116">
        <w:rPr>
          <w:rFonts w:ascii="Times New Roman" w:hAnsi="Times New Roman" w:cs="Times New Roman"/>
          <w:color w:val="222222"/>
          <w:sz w:val="24"/>
          <w:szCs w:val="24"/>
        </w:rPr>
        <w:t xml:space="preserve"> </w:t>
      </w:r>
    </w:p>
    <w:p w:rsidR="005E5116" w:rsidRDefault="005E5116" w:rsidP="004473C9">
      <w:pPr>
        <w:pStyle w:val="NormalWeb"/>
        <w:shd w:val="clear" w:color="auto" w:fill="FFFFFF"/>
        <w:contextualSpacing/>
        <w:rPr>
          <w:rFonts w:ascii="Times New Roman" w:hAnsi="Times New Roman"/>
          <w:color w:val="222222"/>
          <w:sz w:val="24"/>
          <w:szCs w:val="24"/>
        </w:rPr>
      </w:pPr>
      <w:r>
        <w:rPr>
          <w:rFonts w:ascii="Times New Roman" w:hAnsi="Times New Roman"/>
          <w:color w:val="222222"/>
          <w:sz w:val="24"/>
          <w:szCs w:val="24"/>
        </w:rPr>
        <w:t>We have brought about n</w:t>
      </w:r>
      <w:r w:rsidR="004473C9" w:rsidRPr="00F72674">
        <w:rPr>
          <w:rFonts w:ascii="Times New Roman" w:hAnsi="Times New Roman"/>
          <w:color w:val="222222"/>
          <w:sz w:val="24"/>
          <w:szCs w:val="24"/>
        </w:rPr>
        <w:t xml:space="preserve">oticeable improvement in </w:t>
      </w:r>
      <w:r>
        <w:rPr>
          <w:rFonts w:ascii="Times New Roman" w:hAnsi="Times New Roman"/>
          <w:color w:val="222222"/>
          <w:sz w:val="24"/>
          <w:szCs w:val="24"/>
        </w:rPr>
        <w:t>student</w:t>
      </w:r>
      <w:r w:rsidRPr="00F72674">
        <w:rPr>
          <w:rFonts w:ascii="Times New Roman" w:hAnsi="Times New Roman"/>
          <w:color w:val="222222"/>
          <w:sz w:val="24"/>
          <w:szCs w:val="24"/>
        </w:rPr>
        <w:t xml:space="preserve"> </w:t>
      </w:r>
      <w:r w:rsidR="004473C9" w:rsidRPr="00F72674">
        <w:rPr>
          <w:rFonts w:ascii="Times New Roman" w:hAnsi="Times New Roman"/>
          <w:color w:val="222222"/>
          <w:sz w:val="24"/>
          <w:szCs w:val="24"/>
        </w:rPr>
        <w:t>capstone performances over past five years (</w:t>
      </w:r>
      <w:r>
        <w:rPr>
          <w:rFonts w:ascii="Times New Roman" w:hAnsi="Times New Roman"/>
          <w:color w:val="222222"/>
          <w:sz w:val="24"/>
          <w:szCs w:val="24"/>
        </w:rPr>
        <w:t xml:space="preserve">We </w:t>
      </w:r>
      <w:r w:rsidR="004473C9" w:rsidRPr="00F72674">
        <w:rPr>
          <w:rFonts w:ascii="Times New Roman" w:hAnsi="Times New Roman"/>
          <w:color w:val="222222"/>
          <w:sz w:val="24"/>
          <w:szCs w:val="24"/>
        </w:rPr>
        <w:t xml:space="preserve">have had </w:t>
      </w:r>
      <w:r>
        <w:rPr>
          <w:rFonts w:ascii="Times New Roman" w:hAnsi="Times New Roman"/>
          <w:color w:val="222222"/>
          <w:sz w:val="24"/>
          <w:szCs w:val="24"/>
        </w:rPr>
        <w:t xml:space="preserve">the </w:t>
      </w:r>
      <w:r w:rsidR="004473C9" w:rsidRPr="00F72674">
        <w:rPr>
          <w:rFonts w:ascii="Times New Roman" w:hAnsi="Times New Roman"/>
          <w:color w:val="222222"/>
          <w:sz w:val="24"/>
          <w:szCs w:val="24"/>
        </w:rPr>
        <w:t xml:space="preserve">capstone </w:t>
      </w:r>
      <w:r>
        <w:rPr>
          <w:rFonts w:ascii="Times New Roman" w:hAnsi="Times New Roman"/>
          <w:color w:val="222222"/>
          <w:sz w:val="24"/>
          <w:szCs w:val="24"/>
        </w:rPr>
        <w:t xml:space="preserve">project </w:t>
      </w:r>
      <w:r w:rsidR="004473C9" w:rsidRPr="00F72674">
        <w:rPr>
          <w:rFonts w:ascii="Times New Roman" w:hAnsi="Times New Roman"/>
          <w:color w:val="222222"/>
          <w:sz w:val="24"/>
          <w:szCs w:val="24"/>
        </w:rPr>
        <w:t xml:space="preserve">since 1990). We’ve used assessment feedback and been more intentional about what we are want students to do. </w:t>
      </w:r>
      <w:r w:rsidR="004473C9">
        <w:rPr>
          <w:rFonts w:ascii="Times New Roman" w:hAnsi="Times New Roman"/>
          <w:color w:val="222222"/>
          <w:sz w:val="24"/>
          <w:szCs w:val="24"/>
        </w:rPr>
        <w:t>We h</w:t>
      </w:r>
      <w:r w:rsidR="004473C9" w:rsidRPr="00F72674">
        <w:rPr>
          <w:rFonts w:ascii="Times New Roman" w:hAnsi="Times New Roman"/>
          <w:color w:val="222222"/>
          <w:sz w:val="24"/>
          <w:szCs w:val="24"/>
        </w:rPr>
        <w:t xml:space="preserve">ave </w:t>
      </w:r>
      <w:r>
        <w:rPr>
          <w:rFonts w:ascii="Times New Roman" w:hAnsi="Times New Roman"/>
          <w:color w:val="222222"/>
          <w:sz w:val="24"/>
          <w:szCs w:val="24"/>
        </w:rPr>
        <w:t>revised the</w:t>
      </w:r>
      <w:r w:rsidR="004473C9" w:rsidRPr="00F72674">
        <w:rPr>
          <w:rFonts w:ascii="Times New Roman" w:hAnsi="Times New Roman"/>
          <w:color w:val="222222"/>
          <w:sz w:val="24"/>
          <w:szCs w:val="24"/>
        </w:rPr>
        <w:t xml:space="preserve"> rest of </w:t>
      </w:r>
      <w:r>
        <w:rPr>
          <w:rFonts w:ascii="Times New Roman" w:hAnsi="Times New Roman"/>
          <w:color w:val="222222"/>
          <w:sz w:val="24"/>
          <w:szCs w:val="24"/>
        </w:rPr>
        <w:t xml:space="preserve">the </w:t>
      </w:r>
      <w:r w:rsidR="004473C9" w:rsidRPr="00F72674">
        <w:rPr>
          <w:rFonts w:ascii="Times New Roman" w:hAnsi="Times New Roman"/>
          <w:color w:val="222222"/>
          <w:sz w:val="24"/>
          <w:szCs w:val="24"/>
        </w:rPr>
        <w:t xml:space="preserve">curriculum to </w:t>
      </w:r>
      <w:r>
        <w:rPr>
          <w:rFonts w:ascii="Times New Roman" w:hAnsi="Times New Roman"/>
          <w:color w:val="222222"/>
          <w:sz w:val="24"/>
          <w:szCs w:val="24"/>
        </w:rPr>
        <w:t xml:space="preserve">better </w:t>
      </w:r>
      <w:r w:rsidR="004473C9" w:rsidRPr="00F72674">
        <w:rPr>
          <w:rFonts w:ascii="Times New Roman" w:hAnsi="Times New Roman"/>
          <w:color w:val="222222"/>
          <w:sz w:val="24"/>
          <w:szCs w:val="24"/>
        </w:rPr>
        <w:t xml:space="preserve">prepare </w:t>
      </w:r>
      <w:r>
        <w:rPr>
          <w:rFonts w:ascii="Times New Roman" w:hAnsi="Times New Roman"/>
          <w:color w:val="222222"/>
          <w:sz w:val="24"/>
          <w:szCs w:val="24"/>
        </w:rPr>
        <w:t xml:space="preserve">students </w:t>
      </w:r>
      <w:r w:rsidR="004473C9" w:rsidRPr="00F72674">
        <w:rPr>
          <w:rFonts w:ascii="Times New Roman" w:hAnsi="Times New Roman"/>
          <w:color w:val="222222"/>
          <w:sz w:val="24"/>
          <w:szCs w:val="24"/>
        </w:rPr>
        <w:t xml:space="preserve">for </w:t>
      </w:r>
      <w:r>
        <w:rPr>
          <w:rFonts w:ascii="Times New Roman" w:hAnsi="Times New Roman"/>
          <w:color w:val="222222"/>
          <w:sz w:val="24"/>
          <w:szCs w:val="24"/>
        </w:rPr>
        <w:t xml:space="preserve">the </w:t>
      </w:r>
      <w:r w:rsidR="004473C9" w:rsidRPr="00F72674">
        <w:rPr>
          <w:rFonts w:ascii="Times New Roman" w:hAnsi="Times New Roman"/>
          <w:color w:val="222222"/>
          <w:sz w:val="24"/>
          <w:szCs w:val="24"/>
        </w:rPr>
        <w:t xml:space="preserve">capstone. </w:t>
      </w:r>
      <w:r>
        <w:rPr>
          <w:rFonts w:ascii="Times New Roman" w:hAnsi="Times New Roman"/>
          <w:color w:val="222222"/>
          <w:sz w:val="24"/>
          <w:szCs w:val="24"/>
        </w:rPr>
        <w:t>The most important example of this occurred i</w:t>
      </w:r>
      <w:r w:rsidR="004473C9">
        <w:rPr>
          <w:rFonts w:ascii="Times New Roman" w:hAnsi="Times New Roman"/>
          <w:color w:val="222222"/>
          <w:sz w:val="24"/>
          <w:szCs w:val="24"/>
        </w:rPr>
        <w:t xml:space="preserve">n the late 1990’s, </w:t>
      </w:r>
      <w:r>
        <w:rPr>
          <w:rFonts w:ascii="Times New Roman" w:hAnsi="Times New Roman"/>
          <w:color w:val="222222"/>
          <w:sz w:val="24"/>
          <w:szCs w:val="24"/>
        </w:rPr>
        <w:t xml:space="preserve">when </w:t>
      </w:r>
      <w:r w:rsidR="004473C9">
        <w:rPr>
          <w:rFonts w:ascii="Times New Roman" w:hAnsi="Times New Roman"/>
          <w:color w:val="222222"/>
          <w:sz w:val="24"/>
          <w:szCs w:val="24"/>
        </w:rPr>
        <w:t>the Department d</w:t>
      </w:r>
      <w:r w:rsidR="004473C9" w:rsidRPr="00F72674">
        <w:rPr>
          <w:rFonts w:ascii="Times New Roman" w:hAnsi="Times New Roman"/>
          <w:color w:val="222222"/>
          <w:sz w:val="24"/>
          <w:szCs w:val="24"/>
        </w:rPr>
        <w:t xml:space="preserve">eveloped </w:t>
      </w:r>
      <w:r w:rsidR="004473C9">
        <w:rPr>
          <w:rFonts w:ascii="Times New Roman" w:hAnsi="Times New Roman"/>
          <w:color w:val="222222"/>
          <w:sz w:val="24"/>
          <w:szCs w:val="24"/>
        </w:rPr>
        <w:t xml:space="preserve">ECON 334 (Quantitative Methods in Economics) as an additional quantitative </w:t>
      </w:r>
      <w:r w:rsidR="004473C9" w:rsidRPr="00F72674">
        <w:rPr>
          <w:rFonts w:ascii="Times New Roman" w:hAnsi="Times New Roman"/>
          <w:color w:val="222222"/>
          <w:sz w:val="24"/>
          <w:szCs w:val="24"/>
        </w:rPr>
        <w:t>course</w:t>
      </w:r>
      <w:r w:rsidR="004473C9">
        <w:rPr>
          <w:rFonts w:ascii="Times New Roman" w:hAnsi="Times New Roman"/>
          <w:color w:val="222222"/>
          <w:sz w:val="24"/>
          <w:szCs w:val="24"/>
        </w:rPr>
        <w:t xml:space="preserve"> for major on top of the MT124 requirement.  The course </w:t>
      </w:r>
      <w:r>
        <w:rPr>
          <w:rFonts w:ascii="Times New Roman" w:hAnsi="Times New Roman"/>
          <w:color w:val="222222"/>
          <w:sz w:val="24"/>
          <w:szCs w:val="24"/>
        </w:rPr>
        <w:t>is designed</w:t>
      </w:r>
      <w:r w:rsidR="004473C9">
        <w:rPr>
          <w:rFonts w:ascii="Times New Roman" w:hAnsi="Times New Roman"/>
          <w:color w:val="222222"/>
          <w:sz w:val="24"/>
          <w:szCs w:val="24"/>
        </w:rPr>
        <w:t xml:space="preserve"> </w:t>
      </w:r>
      <w:r w:rsidR="004473C9" w:rsidRPr="00F72674">
        <w:rPr>
          <w:rFonts w:ascii="Times New Roman" w:hAnsi="Times New Roman"/>
          <w:color w:val="222222"/>
          <w:sz w:val="24"/>
          <w:szCs w:val="24"/>
        </w:rPr>
        <w:t xml:space="preserve">to prepare students to </w:t>
      </w:r>
      <w:r w:rsidR="004473C9">
        <w:rPr>
          <w:rFonts w:ascii="Times New Roman" w:hAnsi="Times New Roman"/>
          <w:color w:val="222222"/>
          <w:sz w:val="24"/>
          <w:szCs w:val="24"/>
        </w:rPr>
        <w:t xml:space="preserve">better </w:t>
      </w:r>
      <w:r w:rsidR="004473C9" w:rsidRPr="00F72674">
        <w:rPr>
          <w:rFonts w:ascii="Times New Roman" w:hAnsi="Times New Roman"/>
          <w:color w:val="222222"/>
          <w:sz w:val="24"/>
          <w:szCs w:val="24"/>
        </w:rPr>
        <w:t xml:space="preserve">succeed in </w:t>
      </w:r>
      <w:r w:rsidR="004473C9">
        <w:rPr>
          <w:rFonts w:ascii="Times New Roman" w:hAnsi="Times New Roman"/>
          <w:color w:val="222222"/>
          <w:sz w:val="24"/>
          <w:szCs w:val="24"/>
        </w:rPr>
        <w:t xml:space="preserve">completing quantitatively based </w:t>
      </w:r>
      <w:r w:rsidR="004473C9" w:rsidRPr="00F72674">
        <w:rPr>
          <w:rFonts w:ascii="Times New Roman" w:hAnsi="Times New Roman"/>
          <w:color w:val="222222"/>
          <w:sz w:val="24"/>
          <w:szCs w:val="24"/>
        </w:rPr>
        <w:t xml:space="preserve">capstone </w:t>
      </w:r>
      <w:r w:rsidR="004473C9">
        <w:rPr>
          <w:rFonts w:ascii="Times New Roman" w:hAnsi="Times New Roman"/>
          <w:color w:val="222222"/>
          <w:sz w:val="24"/>
          <w:szCs w:val="24"/>
        </w:rPr>
        <w:t xml:space="preserve">projects. </w:t>
      </w:r>
      <w:r>
        <w:rPr>
          <w:rFonts w:ascii="Times New Roman" w:hAnsi="Times New Roman"/>
          <w:color w:val="222222"/>
          <w:sz w:val="24"/>
          <w:szCs w:val="24"/>
        </w:rPr>
        <w:t>The course has been revised regularly in light of departmental findings about student quantitative abilities.</w:t>
      </w:r>
    </w:p>
    <w:p w:rsidR="005E5116" w:rsidRDefault="005E5116" w:rsidP="004473C9">
      <w:pPr>
        <w:pStyle w:val="NormalWeb"/>
        <w:shd w:val="clear" w:color="auto" w:fill="FFFFFF"/>
        <w:contextualSpacing/>
        <w:rPr>
          <w:rFonts w:ascii="Times New Roman" w:hAnsi="Times New Roman"/>
          <w:color w:val="222222"/>
          <w:sz w:val="24"/>
          <w:szCs w:val="24"/>
        </w:rPr>
      </w:pPr>
    </w:p>
    <w:p w:rsidR="004473C9" w:rsidRPr="00F72674" w:rsidRDefault="004473C9" w:rsidP="004473C9">
      <w:pPr>
        <w:pStyle w:val="NormalWeb"/>
        <w:shd w:val="clear" w:color="auto" w:fill="FFFFFF"/>
        <w:contextualSpacing/>
        <w:rPr>
          <w:rFonts w:ascii="Times New Roman" w:hAnsi="Times New Roman"/>
          <w:color w:val="222222"/>
          <w:sz w:val="24"/>
          <w:szCs w:val="24"/>
        </w:rPr>
      </w:pPr>
      <w:r>
        <w:rPr>
          <w:rFonts w:ascii="Times New Roman" w:hAnsi="Times New Roman"/>
          <w:color w:val="222222"/>
          <w:sz w:val="24"/>
          <w:szCs w:val="24"/>
        </w:rPr>
        <w:lastRenderedPageBreak/>
        <w:t>Some capstone students could</w:t>
      </w:r>
      <w:r w:rsidRPr="00F72674">
        <w:rPr>
          <w:rFonts w:ascii="Times New Roman" w:hAnsi="Times New Roman"/>
          <w:color w:val="222222"/>
          <w:sz w:val="24"/>
          <w:szCs w:val="24"/>
        </w:rPr>
        <w:t xml:space="preserve"> do master</w:t>
      </w:r>
      <w:r>
        <w:rPr>
          <w:rFonts w:ascii="Times New Roman" w:hAnsi="Times New Roman"/>
          <w:color w:val="222222"/>
          <w:sz w:val="24"/>
          <w:szCs w:val="24"/>
        </w:rPr>
        <w:t>’</w:t>
      </w:r>
      <w:r w:rsidRPr="00F72674">
        <w:rPr>
          <w:rFonts w:ascii="Times New Roman" w:hAnsi="Times New Roman"/>
          <w:color w:val="222222"/>
          <w:sz w:val="24"/>
          <w:szCs w:val="24"/>
        </w:rPr>
        <w:t>s level work</w:t>
      </w:r>
      <w:r>
        <w:rPr>
          <w:rFonts w:ascii="Times New Roman" w:hAnsi="Times New Roman"/>
          <w:color w:val="222222"/>
          <w:sz w:val="24"/>
          <w:szCs w:val="24"/>
        </w:rPr>
        <w:t xml:space="preserve"> after the training</w:t>
      </w:r>
      <w:r w:rsidRPr="00F72674">
        <w:rPr>
          <w:rFonts w:ascii="Times New Roman" w:hAnsi="Times New Roman"/>
          <w:color w:val="222222"/>
          <w:sz w:val="24"/>
          <w:szCs w:val="24"/>
        </w:rPr>
        <w:t xml:space="preserve">, as seen in senior presentations. Our students demonstrate that they can use undergrad level tools to answer interesting </w:t>
      </w:r>
      <w:r w:rsidR="005E5116">
        <w:rPr>
          <w:rFonts w:ascii="Times New Roman" w:hAnsi="Times New Roman"/>
          <w:color w:val="222222"/>
          <w:sz w:val="24"/>
          <w:szCs w:val="24"/>
        </w:rPr>
        <w:t xml:space="preserve">and </w:t>
      </w:r>
      <w:r w:rsidRPr="00F72674">
        <w:rPr>
          <w:rFonts w:ascii="Times New Roman" w:hAnsi="Times New Roman"/>
          <w:color w:val="222222"/>
          <w:sz w:val="24"/>
          <w:szCs w:val="24"/>
        </w:rPr>
        <w:t>important questions.</w:t>
      </w:r>
      <w:r>
        <w:rPr>
          <w:rFonts w:ascii="Times New Roman" w:hAnsi="Times New Roman"/>
          <w:color w:val="222222"/>
          <w:sz w:val="24"/>
          <w:szCs w:val="24"/>
        </w:rPr>
        <w:t xml:space="preserve">  In the past ten years, we have observed that our student’s undergraduate papers </w:t>
      </w:r>
      <w:r w:rsidRPr="00F72674">
        <w:rPr>
          <w:rFonts w:ascii="Times New Roman" w:hAnsi="Times New Roman"/>
          <w:color w:val="222222"/>
          <w:sz w:val="24"/>
          <w:szCs w:val="24"/>
        </w:rPr>
        <w:t xml:space="preserve">compete </w:t>
      </w:r>
      <w:r w:rsidR="005E5116">
        <w:rPr>
          <w:rFonts w:ascii="Times New Roman" w:hAnsi="Times New Roman"/>
          <w:color w:val="222222"/>
          <w:sz w:val="24"/>
          <w:szCs w:val="24"/>
        </w:rPr>
        <w:t xml:space="preserve">well </w:t>
      </w:r>
      <w:r w:rsidRPr="00F72674">
        <w:rPr>
          <w:rFonts w:ascii="Times New Roman" w:hAnsi="Times New Roman"/>
          <w:color w:val="222222"/>
          <w:sz w:val="24"/>
          <w:szCs w:val="24"/>
        </w:rPr>
        <w:t xml:space="preserve">with </w:t>
      </w:r>
      <w:r w:rsidR="005E5116">
        <w:rPr>
          <w:rFonts w:ascii="Times New Roman" w:hAnsi="Times New Roman"/>
          <w:color w:val="222222"/>
          <w:sz w:val="24"/>
          <w:szCs w:val="24"/>
        </w:rPr>
        <w:t xml:space="preserve">those from </w:t>
      </w:r>
      <w:r w:rsidRPr="00F72674">
        <w:rPr>
          <w:rFonts w:ascii="Times New Roman" w:hAnsi="Times New Roman"/>
          <w:color w:val="222222"/>
          <w:sz w:val="24"/>
          <w:szCs w:val="24"/>
        </w:rPr>
        <w:t xml:space="preserve">Carleton, Macalester and other institutions </w:t>
      </w:r>
      <w:r w:rsidRPr="00F72674">
        <w:rPr>
          <w:rFonts w:ascii="Times New Roman" w:hAnsi="Times New Roman"/>
          <w:sz w:val="24"/>
          <w:szCs w:val="24"/>
        </w:rPr>
        <w:t>that have year-long thesis courses</w:t>
      </w:r>
      <w:r w:rsidRPr="00F72674">
        <w:rPr>
          <w:rFonts w:ascii="Times New Roman" w:hAnsi="Times New Roman"/>
          <w:color w:val="222222"/>
          <w:sz w:val="24"/>
          <w:szCs w:val="24"/>
        </w:rPr>
        <w:t>.</w:t>
      </w:r>
      <w:r>
        <w:rPr>
          <w:rFonts w:ascii="Times New Roman" w:hAnsi="Times New Roman"/>
          <w:color w:val="222222"/>
          <w:sz w:val="24"/>
          <w:szCs w:val="24"/>
        </w:rPr>
        <w:t xml:space="preserve">  On the whole, the department’s evidence suggest that there program has m</w:t>
      </w:r>
      <w:r w:rsidRPr="00F72674">
        <w:rPr>
          <w:rFonts w:ascii="Times New Roman" w:hAnsi="Times New Roman"/>
          <w:color w:val="222222"/>
          <w:sz w:val="24"/>
          <w:szCs w:val="24"/>
        </w:rPr>
        <w:t xml:space="preserve">ore </w:t>
      </w:r>
      <w:r>
        <w:rPr>
          <w:rFonts w:ascii="Times New Roman" w:hAnsi="Times New Roman"/>
          <w:color w:val="222222"/>
          <w:sz w:val="24"/>
          <w:szCs w:val="24"/>
        </w:rPr>
        <w:t>“</w:t>
      </w:r>
      <w:r w:rsidRPr="00F72674">
        <w:rPr>
          <w:rFonts w:ascii="Times New Roman" w:hAnsi="Times New Roman"/>
          <w:color w:val="222222"/>
          <w:sz w:val="24"/>
          <w:szCs w:val="24"/>
        </w:rPr>
        <w:t>value added</w:t>
      </w:r>
      <w:r>
        <w:rPr>
          <w:rFonts w:ascii="Times New Roman" w:hAnsi="Times New Roman"/>
          <w:color w:val="222222"/>
          <w:sz w:val="24"/>
          <w:szCs w:val="24"/>
        </w:rPr>
        <w:t>”</w:t>
      </w:r>
      <w:r w:rsidRPr="00F72674">
        <w:rPr>
          <w:rFonts w:ascii="Times New Roman" w:hAnsi="Times New Roman"/>
          <w:color w:val="222222"/>
          <w:sz w:val="24"/>
          <w:szCs w:val="24"/>
        </w:rPr>
        <w:t xml:space="preserve"> than </w:t>
      </w:r>
      <w:r>
        <w:rPr>
          <w:rFonts w:ascii="Times New Roman" w:hAnsi="Times New Roman"/>
          <w:color w:val="222222"/>
          <w:sz w:val="24"/>
          <w:szCs w:val="24"/>
        </w:rPr>
        <w:t xml:space="preserve">many </w:t>
      </w:r>
      <w:r w:rsidRPr="00F72674">
        <w:rPr>
          <w:rFonts w:ascii="Times New Roman" w:hAnsi="Times New Roman"/>
          <w:color w:val="222222"/>
          <w:sz w:val="24"/>
          <w:szCs w:val="24"/>
        </w:rPr>
        <w:t>other schools.</w:t>
      </w:r>
    </w:p>
    <w:p w:rsidR="004473C9" w:rsidRPr="00F72674" w:rsidRDefault="005E5116" w:rsidP="004473C9">
      <w:pPr>
        <w:pStyle w:val="PlainText"/>
        <w:rPr>
          <w:rFonts w:ascii="Times New Roman" w:hAnsi="Times New Roman" w:cs="Times New Roman"/>
          <w:sz w:val="24"/>
          <w:szCs w:val="24"/>
        </w:rPr>
      </w:pPr>
      <w:r>
        <w:rPr>
          <w:rFonts w:ascii="Times New Roman" w:hAnsi="Times New Roman" w:cs="Times New Roman"/>
          <w:sz w:val="24"/>
          <w:szCs w:val="24"/>
        </w:rPr>
        <w:t>A</w:t>
      </w:r>
      <w:r w:rsidR="004473C9" w:rsidRPr="00F72674">
        <w:rPr>
          <w:rFonts w:ascii="Times New Roman" w:hAnsi="Times New Roman" w:cs="Times New Roman"/>
          <w:sz w:val="24"/>
          <w:szCs w:val="24"/>
        </w:rPr>
        <w:t xml:space="preserve">ssessment has </w:t>
      </w:r>
      <w:r w:rsidR="004473C9">
        <w:rPr>
          <w:rFonts w:ascii="Times New Roman" w:hAnsi="Times New Roman" w:cs="Times New Roman"/>
          <w:sz w:val="24"/>
          <w:szCs w:val="24"/>
        </w:rPr>
        <w:t xml:space="preserve">shown that </w:t>
      </w:r>
      <w:r>
        <w:rPr>
          <w:rFonts w:ascii="Times New Roman" w:hAnsi="Times New Roman" w:cs="Times New Roman"/>
          <w:sz w:val="24"/>
          <w:szCs w:val="24"/>
        </w:rPr>
        <w:t>ECON 334</w:t>
      </w:r>
      <w:r w:rsidR="004473C9">
        <w:rPr>
          <w:rFonts w:ascii="Times New Roman" w:hAnsi="Times New Roman" w:cs="Times New Roman"/>
          <w:sz w:val="24"/>
          <w:szCs w:val="24"/>
        </w:rPr>
        <w:t xml:space="preserve"> </w:t>
      </w:r>
      <w:r w:rsidR="004473C9" w:rsidRPr="00F72674">
        <w:rPr>
          <w:rFonts w:ascii="Times New Roman" w:hAnsi="Times New Roman" w:cs="Times New Roman"/>
          <w:sz w:val="24"/>
          <w:szCs w:val="24"/>
        </w:rPr>
        <w:t>not only help</w:t>
      </w:r>
      <w:r>
        <w:rPr>
          <w:rFonts w:ascii="Times New Roman" w:hAnsi="Times New Roman" w:cs="Times New Roman"/>
          <w:sz w:val="24"/>
          <w:szCs w:val="24"/>
        </w:rPr>
        <w:t>s</w:t>
      </w:r>
      <w:r w:rsidR="004473C9" w:rsidRPr="00F72674">
        <w:rPr>
          <w:rFonts w:ascii="Times New Roman" w:hAnsi="Times New Roman" w:cs="Times New Roman"/>
          <w:sz w:val="24"/>
          <w:szCs w:val="24"/>
        </w:rPr>
        <w:t xml:space="preserve"> in the capstone but in other </w:t>
      </w:r>
      <w:r>
        <w:rPr>
          <w:rFonts w:ascii="Times New Roman" w:hAnsi="Times New Roman" w:cs="Times New Roman"/>
          <w:sz w:val="24"/>
          <w:szCs w:val="24"/>
        </w:rPr>
        <w:t xml:space="preserve">level (Tier III) </w:t>
      </w:r>
      <w:r w:rsidR="004473C9" w:rsidRPr="00F72674">
        <w:rPr>
          <w:rFonts w:ascii="Times New Roman" w:hAnsi="Times New Roman" w:cs="Times New Roman"/>
          <w:sz w:val="24"/>
          <w:szCs w:val="24"/>
        </w:rPr>
        <w:t xml:space="preserve">courses within the curriculum. </w:t>
      </w:r>
      <w:r w:rsidR="004473C9">
        <w:rPr>
          <w:rFonts w:ascii="Times New Roman" w:hAnsi="Times New Roman" w:cs="Times New Roman"/>
          <w:sz w:val="24"/>
          <w:szCs w:val="24"/>
        </w:rPr>
        <w:t xml:space="preserve">Moreover, </w:t>
      </w:r>
      <w:r w:rsidR="004473C9" w:rsidRPr="00F72674">
        <w:rPr>
          <w:rFonts w:ascii="Times New Roman" w:hAnsi="Times New Roman" w:cs="Times New Roman"/>
          <w:sz w:val="24"/>
          <w:szCs w:val="24"/>
        </w:rPr>
        <w:t xml:space="preserve">students are seeing the need for these quantitative tools as they graduate as well. They </w:t>
      </w:r>
      <w:r>
        <w:rPr>
          <w:rFonts w:ascii="Times New Roman" w:hAnsi="Times New Roman" w:cs="Times New Roman"/>
          <w:sz w:val="24"/>
          <w:szCs w:val="24"/>
        </w:rPr>
        <w:t xml:space="preserve">now </w:t>
      </w:r>
      <w:r w:rsidR="004473C9" w:rsidRPr="00F72674">
        <w:rPr>
          <w:rFonts w:ascii="Times New Roman" w:hAnsi="Times New Roman" w:cs="Times New Roman"/>
          <w:sz w:val="24"/>
          <w:szCs w:val="24"/>
        </w:rPr>
        <w:t xml:space="preserve">have better statistical and spreadsheet skills than they have in the past. </w:t>
      </w:r>
    </w:p>
    <w:p w:rsidR="004473C9" w:rsidRPr="00F72674" w:rsidRDefault="004473C9" w:rsidP="004473C9">
      <w:pPr>
        <w:pStyle w:val="NormalWeb"/>
        <w:shd w:val="clear" w:color="auto" w:fill="FFFFFF"/>
        <w:contextualSpacing/>
        <w:rPr>
          <w:rFonts w:ascii="Times New Roman" w:hAnsi="Times New Roman"/>
          <w:color w:val="222222"/>
          <w:sz w:val="24"/>
          <w:szCs w:val="24"/>
        </w:rPr>
      </w:pPr>
    </w:p>
    <w:p w:rsidR="004473C9" w:rsidRDefault="004473C9" w:rsidP="004473C9">
      <w:pPr>
        <w:pStyle w:val="NormalWeb"/>
        <w:shd w:val="clear" w:color="auto" w:fill="FFFFFF"/>
        <w:contextualSpacing/>
        <w:rPr>
          <w:rFonts w:ascii="Times New Roman" w:hAnsi="Times New Roman"/>
          <w:color w:val="222222"/>
          <w:sz w:val="24"/>
          <w:szCs w:val="24"/>
        </w:rPr>
      </w:pPr>
    </w:p>
    <w:p w:rsidR="00F229CE" w:rsidRDefault="00F229CE" w:rsidP="004473C9">
      <w:pPr>
        <w:pStyle w:val="NormalWeb"/>
        <w:shd w:val="clear" w:color="auto" w:fill="FFFFFF"/>
        <w:contextualSpacing/>
        <w:rPr>
          <w:rFonts w:ascii="Times New Roman" w:hAnsi="Times New Roman"/>
          <w:color w:val="222222"/>
          <w:sz w:val="24"/>
          <w:szCs w:val="24"/>
        </w:rPr>
      </w:pPr>
    </w:p>
    <w:p w:rsidR="00F229CE" w:rsidRPr="00F72674" w:rsidRDefault="00F229CE" w:rsidP="004473C9">
      <w:pPr>
        <w:pStyle w:val="NormalWeb"/>
        <w:shd w:val="clear" w:color="auto" w:fill="FFFFFF"/>
        <w:contextualSpacing/>
        <w:rPr>
          <w:rFonts w:ascii="Times New Roman" w:hAnsi="Times New Roman"/>
          <w:color w:val="222222"/>
          <w:sz w:val="24"/>
          <w:szCs w:val="24"/>
        </w:rPr>
      </w:pPr>
    </w:p>
    <w:p w:rsidR="004473C9" w:rsidRPr="00F72674" w:rsidRDefault="004473C9" w:rsidP="004473C9">
      <w:pPr>
        <w:pStyle w:val="NormalWeb"/>
        <w:shd w:val="clear" w:color="auto" w:fill="FFFFFF"/>
        <w:contextualSpacing/>
        <w:rPr>
          <w:rFonts w:ascii="Times New Roman" w:hAnsi="Times New Roman"/>
          <w:i/>
          <w:color w:val="222222"/>
          <w:sz w:val="24"/>
          <w:szCs w:val="24"/>
        </w:rPr>
      </w:pPr>
      <w:r w:rsidRPr="00F72674">
        <w:rPr>
          <w:rFonts w:ascii="Times New Roman" w:hAnsi="Times New Roman"/>
          <w:i/>
          <w:color w:val="222222"/>
          <w:sz w:val="24"/>
          <w:szCs w:val="24"/>
        </w:rPr>
        <w:t>2)     </w:t>
      </w:r>
      <w:r w:rsidRPr="00F72674">
        <w:rPr>
          <w:rStyle w:val="apple-converted-space"/>
          <w:rFonts w:ascii="Times New Roman" w:hAnsi="Times New Roman"/>
          <w:i/>
          <w:color w:val="222222"/>
          <w:sz w:val="24"/>
          <w:szCs w:val="24"/>
        </w:rPr>
        <w:t> </w:t>
      </w:r>
      <w:r w:rsidRPr="00F72674">
        <w:rPr>
          <w:rFonts w:ascii="Times New Roman" w:hAnsi="Times New Roman"/>
          <w:i/>
          <w:color w:val="222222"/>
          <w:sz w:val="24"/>
          <w:szCs w:val="24"/>
        </w:rPr>
        <w:t>What do you wish you could do better, or do more of?  What would it take (resources, support, etc.) for you to reach those goals?</w:t>
      </w:r>
    </w:p>
    <w:p w:rsidR="004473C9" w:rsidRPr="00F72674" w:rsidRDefault="004473C9" w:rsidP="004473C9">
      <w:pPr>
        <w:pStyle w:val="PlainText"/>
        <w:rPr>
          <w:rFonts w:ascii="Times New Roman" w:hAnsi="Times New Roman" w:cs="Times New Roman"/>
          <w:sz w:val="24"/>
          <w:szCs w:val="24"/>
        </w:rPr>
      </w:pPr>
      <w:r w:rsidRPr="00F72674">
        <w:rPr>
          <w:rFonts w:ascii="Times New Roman" w:hAnsi="Times New Roman" w:cs="Times New Roman"/>
          <w:sz w:val="24"/>
          <w:szCs w:val="24"/>
        </w:rPr>
        <w:t>We’d like to be able to offer more quantitative coursework that students are asking for. We do not have the faculty to offer these courses</w:t>
      </w:r>
      <w:r w:rsidR="005E5116">
        <w:rPr>
          <w:rFonts w:ascii="Times New Roman" w:hAnsi="Times New Roman" w:cs="Times New Roman"/>
          <w:sz w:val="24"/>
          <w:szCs w:val="24"/>
        </w:rPr>
        <w:t xml:space="preserve">, given the </w:t>
      </w:r>
      <w:r w:rsidRPr="00F72674">
        <w:rPr>
          <w:rFonts w:ascii="Times New Roman" w:hAnsi="Times New Roman" w:cs="Times New Roman"/>
          <w:sz w:val="24"/>
          <w:szCs w:val="24"/>
        </w:rPr>
        <w:t xml:space="preserve">other courses </w:t>
      </w:r>
      <w:r w:rsidR="005E5116">
        <w:rPr>
          <w:rFonts w:ascii="Times New Roman" w:hAnsi="Times New Roman" w:cs="Times New Roman"/>
          <w:sz w:val="24"/>
          <w:szCs w:val="24"/>
        </w:rPr>
        <w:t xml:space="preserve">that must </w:t>
      </w:r>
      <w:r w:rsidRPr="00F72674">
        <w:rPr>
          <w:rFonts w:ascii="Times New Roman" w:hAnsi="Times New Roman" w:cs="Times New Roman"/>
          <w:sz w:val="24"/>
          <w:szCs w:val="24"/>
        </w:rPr>
        <w:t>be offered). Our classes are close to capacity</w:t>
      </w:r>
      <w:r w:rsidR="005E5116">
        <w:rPr>
          <w:rFonts w:ascii="Times New Roman" w:hAnsi="Times New Roman" w:cs="Times New Roman"/>
          <w:sz w:val="24"/>
          <w:szCs w:val="24"/>
        </w:rPr>
        <w:t xml:space="preserve"> (</w:t>
      </w:r>
      <w:r w:rsidRPr="00F72674">
        <w:rPr>
          <w:rFonts w:ascii="Times New Roman" w:hAnsi="Times New Roman" w:cs="Times New Roman"/>
          <w:sz w:val="24"/>
          <w:szCs w:val="24"/>
        </w:rPr>
        <w:t>94% of capacity</w:t>
      </w:r>
      <w:r w:rsidR="005E5116">
        <w:rPr>
          <w:rFonts w:ascii="Times New Roman" w:hAnsi="Times New Roman" w:cs="Times New Roman"/>
          <w:sz w:val="24"/>
          <w:szCs w:val="24"/>
        </w:rPr>
        <w:t>)</w:t>
      </w:r>
      <w:r>
        <w:rPr>
          <w:rFonts w:ascii="Times New Roman" w:hAnsi="Times New Roman" w:cs="Times New Roman"/>
          <w:sz w:val="24"/>
          <w:szCs w:val="24"/>
        </w:rPr>
        <w:t>, and there</w:t>
      </w:r>
      <w:r w:rsidR="005E5116">
        <w:rPr>
          <w:rFonts w:ascii="Times New Roman" w:hAnsi="Times New Roman" w:cs="Times New Roman"/>
          <w:sz w:val="24"/>
          <w:szCs w:val="24"/>
        </w:rPr>
        <w:t xml:space="preserve"> </w:t>
      </w:r>
      <w:r>
        <w:rPr>
          <w:rFonts w:ascii="Times New Roman" w:hAnsi="Times New Roman" w:cs="Times New Roman"/>
          <w:sz w:val="24"/>
          <w:szCs w:val="24"/>
        </w:rPr>
        <w:t>is l</w:t>
      </w:r>
      <w:r w:rsidRPr="00F72674">
        <w:rPr>
          <w:rFonts w:ascii="Times New Roman" w:hAnsi="Times New Roman" w:cs="Times New Roman"/>
          <w:sz w:val="24"/>
          <w:szCs w:val="24"/>
        </w:rPr>
        <w:t>ittle room to teach outside of the major.</w:t>
      </w:r>
    </w:p>
    <w:p w:rsidR="004473C9" w:rsidRPr="00F72674" w:rsidRDefault="004473C9" w:rsidP="004473C9">
      <w:pPr>
        <w:pStyle w:val="PlainText"/>
        <w:rPr>
          <w:rFonts w:ascii="Times New Roman" w:hAnsi="Times New Roman" w:cs="Times New Roman"/>
          <w:sz w:val="24"/>
          <w:szCs w:val="24"/>
        </w:rPr>
      </w:pPr>
    </w:p>
    <w:p w:rsidR="004473C9" w:rsidRPr="00F72674" w:rsidRDefault="004473C9" w:rsidP="004473C9">
      <w:pPr>
        <w:pStyle w:val="PlainText"/>
        <w:rPr>
          <w:rFonts w:ascii="Times New Roman" w:hAnsi="Times New Roman" w:cs="Times New Roman"/>
          <w:sz w:val="24"/>
          <w:szCs w:val="24"/>
        </w:rPr>
      </w:pPr>
      <w:r w:rsidRPr="00F72674">
        <w:rPr>
          <w:rFonts w:ascii="Times New Roman" w:hAnsi="Times New Roman" w:cs="Times New Roman"/>
          <w:sz w:val="24"/>
          <w:szCs w:val="24"/>
        </w:rPr>
        <w:t xml:space="preserve">We contribute to FYS as much as possible. Usually we teach 1 section of FYS a year. We </w:t>
      </w:r>
      <w:r w:rsidR="00FB4258">
        <w:rPr>
          <w:rFonts w:ascii="Times New Roman" w:hAnsi="Times New Roman" w:cs="Times New Roman"/>
          <w:sz w:val="24"/>
          <w:szCs w:val="24"/>
        </w:rPr>
        <w:t xml:space="preserve">typically teach an </w:t>
      </w:r>
      <w:r w:rsidR="005E5116">
        <w:rPr>
          <w:rFonts w:ascii="Times New Roman" w:hAnsi="Times New Roman" w:cs="Times New Roman"/>
          <w:sz w:val="24"/>
          <w:szCs w:val="24"/>
        </w:rPr>
        <w:t>ethics seminar</w:t>
      </w:r>
      <w:r w:rsidR="005E5116" w:rsidRPr="00F72674">
        <w:rPr>
          <w:rFonts w:ascii="Times New Roman" w:hAnsi="Times New Roman" w:cs="Times New Roman"/>
          <w:sz w:val="24"/>
          <w:szCs w:val="24"/>
        </w:rPr>
        <w:t xml:space="preserve"> </w:t>
      </w:r>
      <w:r w:rsidR="00FB4258">
        <w:rPr>
          <w:rFonts w:ascii="Times New Roman" w:hAnsi="Times New Roman" w:cs="Times New Roman"/>
          <w:sz w:val="24"/>
          <w:szCs w:val="24"/>
        </w:rPr>
        <w:t>once a year</w:t>
      </w:r>
      <w:r w:rsidRPr="00F72674">
        <w:rPr>
          <w:rFonts w:ascii="Times New Roman" w:hAnsi="Times New Roman" w:cs="Times New Roman"/>
          <w:sz w:val="24"/>
          <w:szCs w:val="24"/>
        </w:rPr>
        <w:t xml:space="preserve">. Sucharita has finally been allowed to teach in </w:t>
      </w:r>
      <w:r w:rsidR="00F51A8E">
        <w:rPr>
          <w:rFonts w:ascii="Times New Roman" w:hAnsi="Times New Roman" w:cs="Times New Roman"/>
          <w:sz w:val="24"/>
          <w:szCs w:val="24"/>
        </w:rPr>
        <w:t xml:space="preserve">a non-economics </w:t>
      </w:r>
      <w:r w:rsidRPr="00F72674">
        <w:rPr>
          <w:rFonts w:ascii="Times New Roman" w:hAnsi="Times New Roman" w:cs="Times New Roman"/>
          <w:sz w:val="24"/>
          <w:szCs w:val="24"/>
        </w:rPr>
        <w:t>Gender</w:t>
      </w:r>
      <w:r w:rsidR="00F51A8E">
        <w:rPr>
          <w:rFonts w:ascii="Times New Roman" w:hAnsi="Times New Roman" w:cs="Times New Roman"/>
          <w:sz w:val="24"/>
          <w:szCs w:val="24"/>
        </w:rPr>
        <w:t xml:space="preserve"> Studies course</w:t>
      </w:r>
      <w:r>
        <w:rPr>
          <w:rFonts w:ascii="Times New Roman" w:hAnsi="Times New Roman" w:cs="Times New Roman"/>
          <w:sz w:val="24"/>
          <w:szCs w:val="24"/>
        </w:rPr>
        <w:t>,</w:t>
      </w:r>
      <w:r w:rsidRPr="00F72674">
        <w:rPr>
          <w:rFonts w:ascii="Times New Roman" w:hAnsi="Times New Roman" w:cs="Times New Roman"/>
          <w:sz w:val="24"/>
          <w:szCs w:val="24"/>
        </w:rPr>
        <w:t xml:space="preserve"> but normally this is not an option.  In the past, </w:t>
      </w:r>
      <w:r>
        <w:rPr>
          <w:rFonts w:ascii="Times New Roman" w:hAnsi="Times New Roman" w:cs="Times New Roman"/>
          <w:sz w:val="24"/>
          <w:szCs w:val="24"/>
        </w:rPr>
        <w:t xml:space="preserve">the department has </w:t>
      </w:r>
      <w:r w:rsidRPr="00F72674">
        <w:rPr>
          <w:rFonts w:ascii="Times New Roman" w:hAnsi="Times New Roman" w:cs="Times New Roman"/>
          <w:sz w:val="24"/>
          <w:szCs w:val="24"/>
        </w:rPr>
        <w:t>been able to contribute more to the common curriculum but the needs of the department</w:t>
      </w:r>
      <w:r>
        <w:rPr>
          <w:rFonts w:ascii="Times New Roman" w:hAnsi="Times New Roman" w:cs="Times New Roman"/>
          <w:sz w:val="24"/>
          <w:szCs w:val="24"/>
        </w:rPr>
        <w:t>al courses</w:t>
      </w:r>
      <w:r w:rsidRPr="00F72674">
        <w:rPr>
          <w:rFonts w:ascii="Times New Roman" w:hAnsi="Times New Roman" w:cs="Times New Roman"/>
          <w:sz w:val="24"/>
          <w:szCs w:val="24"/>
        </w:rPr>
        <w:t xml:space="preserve"> ha</w:t>
      </w:r>
      <w:r w:rsidR="00F51A8E">
        <w:rPr>
          <w:rFonts w:ascii="Times New Roman" w:hAnsi="Times New Roman" w:cs="Times New Roman"/>
          <w:sz w:val="24"/>
          <w:szCs w:val="24"/>
        </w:rPr>
        <w:t>ve</w:t>
      </w:r>
      <w:r w:rsidRPr="00F72674">
        <w:rPr>
          <w:rFonts w:ascii="Times New Roman" w:hAnsi="Times New Roman" w:cs="Times New Roman"/>
          <w:sz w:val="24"/>
          <w:szCs w:val="24"/>
        </w:rPr>
        <w:t xml:space="preserve"> decreased this ability. Staffing has needed to focus on the departmental needs as economic majors have grown</w:t>
      </w:r>
      <w:r>
        <w:rPr>
          <w:rFonts w:ascii="Times New Roman" w:hAnsi="Times New Roman" w:cs="Times New Roman"/>
          <w:sz w:val="24"/>
          <w:szCs w:val="24"/>
        </w:rPr>
        <w:t xml:space="preserve"> and the number of ECON 111 sections required to serve ACFN, GBUS, and the SS common curriculum has remained high</w:t>
      </w:r>
      <w:r w:rsidRPr="00F72674">
        <w:rPr>
          <w:rFonts w:ascii="Times New Roman" w:hAnsi="Times New Roman" w:cs="Times New Roman"/>
          <w:sz w:val="24"/>
          <w:szCs w:val="24"/>
        </w:rPr>
        <w:t>.</w:t>
      </w:r>
      <w:r>
        <w:rPr>
          <w:rFonts w:ascii="Times New Roman" w:hAnsi="Times New Roman" w:cs="Times New Roman"/>
          <w:sz w:val="24"/>
          <w:szCs w:val="24"/>
        </w:rPr>
        <w:t xml:space="preserve">  </w:t>
      </w:r>
    </w:p>
    <w:p w:rsidR="004473C9" w:rsidRPr="00F72674" w:rsidRDefault="004473C9" w:rsidP="004473C9">
      <w:pPr>
        <w:pStyle w:val="NormalWeb"/>
        <w:shd w:val="clear" w:color="auto" w:fill="FFFFFF"/>
        <w:contextualSpacing/>
        <w:rPr>
          <w:rFonts w:ascii="Times New Roman" w:hAnsi="Times New Roman"/>
          <w:i/>
          <w:iCs/>
          <w:color w:val="222222"/>
          <w:sz w:val="24"/>
          <w:szCs w:val="24"/>
        </w:rPr>
      </w:pPr>
      <w:r w:rsidRPr="00F72674">
        <w:rPr>
          <w:rFonts w:ascii="Times New Roman" w:hAnsi="Times New Roman"/>
          <w:color w:val="222222"/>
          <w:sz w:val="24"/>
          <w:szCs w:val="24"/>
        </w:rPr>
        <w:lastRenderedPageBreak/>
        <w:t> </w:t>
      </w:r>
      <w:r w:rsidRPr="00F72674">
        <w:rPr>
          <w:rFonts w:ascii="Times New Roman" w:hAnsi="Times New Roman"/>
          <w:i/>
          <w:color w:val="222222"/>
          <w:sz w:val="24"/>
          <w:szCs w:val="24"/>
        </w:rPr>
        <w:t>3)     </w:t>
      </w:r>
      <w:r w:rsidRPr="00F72674">
        <w:rPr>
          <w:rStyle w:val="apple-converted-space"/>
          <w:rFonts w:ascii="Times New Roman" w:hAnsi="Times New Roman"/>
          <w:i/>
          <w:color w:val="222222"/>
          <w:sz w:val="24"/>
          <w:szCs w:val="24"/>
        </w:rPr>
        <w:t> </w:t>
      </w:r>
      <w:r w:rsidRPr="00F72674">
        <w:rPr>
          <w:rFonts w:ascii="Times New Roman" w:hAnsi="Times New Roman"/>
          <w:i/>
          <w:color w:val="222222"/>
          <w:sz w:val="24"/>
          <w:szCs w:val="24"/>
        </w:rPr>
        <w:t>Leaving aside discipline specific knowledge, in what ways does your department</w:t>
      </w:r>
      <w:r w:rsidRPr="00F72674">
        <w:rPr>
          <w:rFonts w:ascii="Times New Roman" w:hAnsi="Times New Roman"/>
          <w:i/>
          <w:color w:val="000000"/>
          <w:sz w:val="24"/>
          <w:szCs w:val="24"/>
        </w:rPr>
        <w:t>/program</w:t>
      </w:r>
      <w:r w:rsidRPr="00F72674">
        <w:rPr>
          <w:rStyle w:val="apple-converted-space"/>
          <w:rFonts w:ascii="Times New Roman" w:hAnsi="Times New Roman"/>
          <w:i/>
          <w:color w:val="222222"/>
          <w:sz w:val="24"/>
          <w:szCs w:val="24"/>
        </w:rPr>
        <w:t> </w:t>
      </w:r>
      <w:r w:rsidRPr="00F72674">
        <w:rPr>
          <w:rFonts w:ascii="Times New Roman" w:hAnsi="Times New Roman"/>
          <w:i/>
          <w:color w:val="222222"/>
          <w:sz w:val="24"/>
          <w:szCs w:val="24"/>
        </w:rPr>
        <w:t>best contribute to providing our students with</w:t>
      </w:r>
      <w:r w:rsidRPr="00F72674">
        <w:rPr>
          <w:rStyle w:val="apple-converted-space"/>
          <w:rFonts w:ascii="Times New Roman" w:hAnsi="Times New Roman"/>
          <w:i/>
          <w:color w:val="222222"/>
          <w:sz w:val="24"/>
          <w:szCs w:val="24"/>
        </w:rPr>
        <w:t> </w:t>
      </w:r>
      <w:r w:rsidRPr="00F72674">
        <w:rPr>
          <w:rFonts w:ascii="Times New Roman" w:hAnsi="Times New Roman"/>
          <w:i/>
          <w:color w:val="000000"/>
          <w:sz w:val="24"/>
          <w:szCs w:val="24"/>
        </w:rPr>
        <w:t>a liberal</w:t>
      </w:r>
      <w:r w:rsidRPr="00F72674">
        <w:rPr>
          <w:rStyle w:val="apple-converted-space"/>
          <w:rFonts w:ascii="Times New Roman" w:hAnsi="Times New Roman"/>
          <w:i/>
          <w:color w:val="000000"/>
          <w:sz w:val="24"/>
          <w:szCs w:val="24"/>
        </w:rPr>
        <w:t> </w:t>
      </w:r>
      <w:r w:rsidRPr="00F72674">
        <w:rPr>
          <w:rFonts w:ascii="Times New Roman" w:hAnsi="Times New Roman"/>
          <w:i/>
          <w:color w:val="222222"/>
          <w:sz w:val="24"/>
          <w:szCs w:val="24"/>
        </w:rPr>
        <w:t>education for their lives beyond college</w:t>
      </w:r>
      <w:r w:rsidRPr="00F72674">
        <w:rPr>
          <w:rFonts w:ascii="Times New Roman" w:hAnsi="Times New Roman"/>
          <w:i/>
          <w:color w:val="000000"/>
          <w:sz w:val="24"/>
          <w:szCs w:val="24"/>
        </w:rPr>
        <w:t>,</w:t>
      </w:r>
      <w:r w:rsidRPr="00F72674">
        <w:rPr>
          <w:rStyle w:val="apple-converted-space"/>
          <w:rFonts w:ascii="Times New Roman" w:hAnsi="Times New Roman"/>
          <w:i/>
          <w:color w:val="000000"/>
          <w:sz w:val="24"/>
          <w:szCs w:val="24"/>
        </w:rPr>
        <w:t> </w:t>
      </w:r>
      <w:r w:rsidRPr="00F72674">
        <w:rPr>
          <w:rFonts w:ascii="Times New Roman" w:hAnsi="Times New Roman"/>
          <w:i/>
          <w:color w:val="222222"/>
          <w:sz w:val="24"/>
          <w:szCs w:val="24"/>
        </w:rPr>
        <w:t>as informed and engaged citizens, productive employees, ethical beings, etc.?</w:t>
      </w:r>
      <w:r w:rsidRPr="00F72674">
        <w:rPr>
          <w:rFonts w:ascii="Times New Roman" w:hAnsi="Times New Roman"/>
          <w:i/>
          <w:iCs/>
          <w:color w:val="222222"/>
          <w:sz w:val="24"/>
          <w:szCs w:val="24"/>
        </w:rPr>
        <w:t> </w:t>
      </w:r>
    </w:p>
    <w:p w:rsidR="004473C9" w:rsidRPr="00F72674" w:rsidRDefault="004473C9" w:rsidP="004473C9">
      <w:pPr>
        <w:pStyle w:val="NormalWeb"/>
        <w:shd w:val="clear" w:color="auto" w:fill="FFFFFF"/>
        <w:contextualSpacing/>
        <w:rPr>
          <w:rFonts w:ascii="Times New Roman" w:hAnsi="Times New Roman"/>
          <w:i/>
          <w:iCs/>
          <w:color w:val="222222"/>
          <w:sz w:val="24"/>
          <w:szCs w:val="24"/>
        </w:rPr>
      </w:pPr>
    </w:p>
    <w:p w:rsidR="004473C9" w:rsidRPr="00F72674" w:rsidRDefault="004473C9" w:rsidP="004473C9">
      <w:pPr>
        <w:pStyle w:val="NormalWeb"/>
        <w:shd w:val="clear" w:color="auto" w:fill="FFFFFF"/>
        <w:contextualSpacing/>
        <w:rPr>
          <w:rFonts w:ascii="Times New Roman" w:hAnsi="Times New Roman"/>
          <w:color w:val="222222"/>
          <w:sz w:val="24"/>
          <w:szCs w:val="24"/>
        </w:rPr>
      </w:pPr>
      <w:r>
        <w:rPr>
          <w:rFonts w:ascii="Times New Roman" w:hAnsi="Times New Roman"/>
          <w:color w:val="222222"/>
          <w:sz w:val="24"/>
          <w:szCs w:val="24"/>
        </w:rPr>
        <w:t>We contribute</w:t>
      </w:r>
      <w:r w:rsidRPr="00F72674">
        <w:rPr>
          <w:rFonts w:ascii="Times New Roman" w:hAnsi="Times New Roman"/>
          <w:color w:val="222222"/>
          <w:sz w:val="24"/>
          <w:szCs w:val="24"/>
        </w:rPr>
        <w:t xml:space="preserve"> a way of looking at the world that is unique.</w:t>
      </w:r>
      <w:r>
        <w:rPr>
          <w:rFonts w:ascii="Times New Roman" w:hAnsi="Times New Roman"/>
          <w:color w:val="222222"/>
          <w:sz w:val="24"/>
          <w:szCs w:val="24"/>
        </w:rPr>
        <w:t xml:space="preserve"> We believe our approach h</w:t>
      </w:r>
      <w:r w:rsidRPr="00F72674">
        <w:rPr>
          <w:rFonts w:ascii="Times New Roman" w:hAnsi="Times New Roman"/>
          <w:color w:val="222222"/>
          <w:sz w:val="24"/>
          <w:szCs w:val="24"/>
        </w:rPr>
        <w:t xml:space="preserve">elps </w:t>
      </w:r>
      <w:r w:rsidR="00FB4258">
        <w:rPr>
          <w:rFonts w:ascii="Times New Roman" w:hAnsi="Times New Roman"/>
          <w:color w:val="222222"/>
          <w:sz w:val="24"/>
          <w:szCs w:val="24"/>
        </w:rPr>
        <w:t xml:space="preserve">students </w:t>
      </w:r>
      <w:r w:rsidRPr="00F72674">
        <w:rPr>
          <w:rFonts w:ascii="Times New Roman" w:hAnsi="Times New Roman"/>
          <w:color w:val="222222"/>
          <w:sz w:val="24"/>
          <w:szCs w:val="24"/>
        </w:rPr>
        <w:t xml:space="preserve">as </w:t>
      </w:r>
      <w:r>
        <w:rPr>
          <w:rFonts w:ascii="Times New Roman" w:hAnsi="Times New Roman"/>
          <w:color w:val="222222"/>
          <w:sz w:val="24"/>
          <w:szCs w:val="24"/>
        </w:rPr>
        <w:t xml:space="preserve">they </w:t>
      </w:r>
      <w:r w:rsidR="008F5EBE">
        <w:rPr>
          <w:rFonts w:ascii="Times New Roman" w:hAnsi="Times New Roman"/>
          <w:color w:val="222222"/>
          <w:sz w:val="24"/>
          <w:szCs w:val="24"/>
        </w:rPr>
        <w:t xml:space="preserve">become </w:t>
      </w:r>
      <w:r w:rsidRPr="00F72674">
        <w:rPr>
          <w:rFonts w:ascii="Times New Roman" w:hAnsi="Times New Roman"/>
          <w:color w:val="222222"/>
          <w:sz w:val="24"/>
          <w:szCs w:val="24"/>
        </w:rPr>
        <w:t xml:space="preserve">employees, </w:t>
      </w:r>
      <w:r>
        <w:rPr>
          <w:rFonts w:ascii="Times New Roman" w:hAnsi="Times New Roman"/>
          <w:color w:val="222222"/>
          <w:sz w:val="24"/>
          <w:szCs w:val="24"/>
        </w:rPr>
        <w:t xml:space="preserve">entrepreneurs, leaders, </w:t>
      </w:r>
      <w:r w:rsidR="008F5EBE">
        <w:rPr>
          <w:rFonts w:ascii="Times New Roman" w:hAnsi="Times New Roman"/>
          <w:color w:val="222222"/>
          <w:sz w:val="24"/>
          <w:szCs w:val="24"/>
        </w:rPr>
        <w:t xml:space="preserve">public servants, </w:t>
      </w:r>
      <w:r w:rsidRPr="00F72674">
        <w:rPr>
          <w:rFonts w:ascii="Times New Roman" w:hAnsi="Times New Roman"/>
          <w:color w:val="222222"/>
          <w:sz w:val="24"/>
          <w:szCs w:val="24"/>
        </w:rPr>
        <w:t>citizens</w:t>
      </w:r>
      <w:r w:rsidR="00FB4258">
        <w:rPr>
          <w:rFonts w:ascii="Times New Roman" w:hAnsi="Times New Roman"/>
          <w:color w:val="222222"/>
          <w:sz w:val="24"/>
          <w:szCs w:val="24"/>
        </w:rPr>
        <w:t xml:space="preserve">, and </w:t>
      </w:r>
      <w:r w:rsidR="00FB4258" w:rsidRPr="00F72674">
        <w:rPr>
          <w:rFonts w:ascii="Times New Roman" w:hAnsi="Times New Roman"/>
          <w:color w:val="222222"/>
          <w:sz w:val="24"/>
          <w:szCs w:val="24"/>
        </w:rPr>
        <w:t>ethical beings</w:t>
      </w:r>
      <w:r w:rsidRPr="00F72674">
        <w:rPr>
          <w:rFonts w:ascii="Times New Roman" w:hAnsi="Times New Roman"/>
          <w:color w:val="222222"/>
          <w:sz w:val="24"/>
          <w:szCs w:val="24"/>
        </w:rPr>
        <w:t>.</w:t>
      </w:r>
      <w:r>
        <w:rPr>
          <w:rFonts w:ascii="Times New Roman" w:hAnsi="Times New Roman"/>
          <w:color w:val="222222"/>
          <w:sz w:val="24"/>
          <w:szCs w:val="24"/>
        </w:rPr>
        <w:t xml:space="preserve"> We </w:t>
      </w:r>
      <w:r w:rsidR="00FB4258">
        <w:rPr>
          <w:rFonts w:ascii="Times New Roman" w:hAnsi="Times New Roman"/>
          <w:color w:val="222222"/>
          <w:sz w:val="24"/>
          <w:szCs w:val="24"/>
        </w:rPr>
        <w:t xml:space="preserve">continually </w:t>
      </w:r>
      <w:r>
        <w:rPr>
          <w:rFonts w:ascii="Times New Roman" w:hAnsi="Times New Roman"/>
          <w:color w:val="222222"/>
          <w:sz w:val="24"/>
          <w:szCs w:val="24"/>
        </w:rPr>
        <w:t xml:space="preserve">ask students to think about </w:t>
      </w:r>
      <w:r w:rsidRPr="00F72674">
        <w:rPr>
          <w:rFonts w:ascii="Times New Roman" w:hAnsi="Times New Roman"/>
          <w:color w:val="222222"/>
          <w:sz w:val="24"/>
          <w:szCs w:val="24"/>
        </w:rPr>
        <w:t>t</w:t>
      </w:r>
      <w:r>
        <w:rPr>
          <w:rFonts w:ascii="Times New Roman" w:hAnsi="Times New Roman"/>
          <w:color w:val="222222"/>
          <w:sz w:val="24"/>
          <w:szCs w:val="24"/>
        </w:rPr>
        <w:t xml:space="preserve">he </w:t>
      </w:r>
      <w:r w:rsidR="00FB4258">
        <w:rPr>
          <w:rFonts w:ascii="Times New Roman" w:hAnsi="Times New Roman"/>
          <w:color w:val="222222"/>
          <w:sz w:val="24"/>
          <w:szCs w:val="24"/>
        </w:rPr>
        <w:t xml:space="preserve">real world </w:t>
      </w:r>
      <w:r>
        <w:rPr>
          <w:rFonts w:ascii="Times New Roman" w:hAnsi="Times New Roman"/>
          <w:color w:val="222222"/>
          <w:sz w:val="24"/>
          <w:szCs w:val="24"/>
        </w:rPr>
        <w:t xml:space="preserve">significance of the numbers and </w:t>
      </w:r>
      <w:r w:rsidRPr="00F72674">
        <w:rPr>
          <w:rFonts w:ascii="Times New Roman" w:hAnsi="Times New Roman"/>
          <w:color w:val="222222"/>
          <w:sz w:val="24"/>
          <w:szCs w:val="24"/>
        </w:rPr>
        <w:t xml:space="preserve">the </w:t>
      </w:r>
      <w:r>
        <w:rPr>
          <w:rFonts w:ascii="Times New Roman" w:hAnsi="Times New Roman"/>
          <w:color w:val="222222"/>
          <w:sz w:val="24"/>
          <w:szCs w:val="24"/>
        </w:rPr>
        <w:t xml:space="preserve">predictions of </w:t>
      </w:r>
      <w:r w:rsidRPr="00F72674">
        <w:rPr>
          <w:rFonts w:ascii="Times New Roman" w:hAnsi="Times New Roman"/>
          <w:color w:val="222222"/>
          <w:sz w:val="24"/>
          <w:szCs w:val="24"/>
        </w:rPr>
        <w:t>quantitative models.</w:t>
      </w:r>
    </w:p>
    <w:p w:rsidR="004473C9" w:rsidRDefault="004473C9" w:rsidP="004473C9">
      <w:pPr>
        <w:pStyle w:val="PlainText"/>
        <w:rPr>
          <w:rFonts w:ascii="Times New Roman" w:hAnsi="Times New Roman" w:cs="Times New Roman"/>
          <w:color w:val="222222"/>
          <w:sz w:val="24"/>
          <w:szCs w:val="24"/>
        </w:rPr>
      </w:pPr>
      <w:r>
        <w:rPr>
          <w:rFonts w:ascii="Times New Roman" w:hAnsi="Times New Roman" w:cs="Times New Roman"/>
          <w:sz w:val="24"/>
          <w:szCs w:val="24"/>
        </w:rPr>
        <w:t>We h</w:t>
      </w:r>
      <w:r w:rsidRPr="00F72674">
        <w:rPr>
          <w:rFonts w:ascii="Times New Roman" w:hAnsi="Times New Roman" w:cs="Times New Roman"/>
          <w:sz w:val="24"/>
          <w:szCs w:val="24"/>
        </w:rPr>
        <w:t xml:space="preserve">ave a focus on the liberal arts and prepare students for work and career, and </w:t>
      </w:r>
      <w:r w:rsidR="00F51A8E">
        <w:rPr>
          <w:rFonts w:ascii="Times New Roman" w:hAnsi="Times New Roman" w:cs="Times New Roman"/>
          <w:sz w:val="24"/>
          <w:szCs w:val="24"/>
        </w:rPr>
        <w:t xml:space="preserve">we </w:t>
      </w:r>
      <w:r w:rsidRPr="00F72674">
        <w:rPr>
          <w:rFonts w:ascii="Times New Roman" w:hAnsi="Times New Roman" w:cs="Times New Roman"/>
          <w:sz w:val="24"/>
          <w:szCs w:val="24"/>
        </w:rPr>
        <w:t xml:space="preserve">also prepare our students for service. Economics and public policy </w:t>
      </w:r>
      <w:r>
        <w:rPr>
          <w:rFonts w:ascii="Times New Roman" w:hAnsi="Times New Roman" w:cs="Times New Roman"/>
          <w:sz w:val="24"/>
          <w:szCs w:val="24"/>
        </w:rPr>
        <w:t xml:space="preserve">is </w:t>
      </w:r>
      <w:r w:rsidRPr="00F72674">
        <w:rPr>
          <w:rFonts w:ascii="Times New Roman" w:hAnsi="Times New Roman" w:cs="Times New Roman"/>
          <w:sz w:val="24"/>
          <w:szCs w:val="24"/>
        </w:rPr>
        <w:t xml:space="preserve">an example. The skills that they are gaining </w:t>
      </w:r>
      <w:r w:rsidR="00FB4258">
        <w:rPr>
          <w:rFonts w:ascii="Times New Roman" w:hAnsi="Times New Roman" w:cs="Times New Roman"/>
          <w:sz w:val="24"/>
          <w:szCs w:val="24"/>
        </w:rPr>
        <w:t>are</w:t>
      </w:r>
      <w:r w:rsidR="00FB4258" w:rsidRPr="00F72674">
        <w:rPr>
          <w:rFonts w:ascii="Times New Roman" w:hAnsi="Times New Roman" w:cs="Times New Roman"/>
          <w:sz w:val="24"/>
          <w:szCs w:val="24"/>
        </w:rPr>
        <w:t xml:space="preserve"> </w:t>
      </w:r>
      <w:r w:rsidRPr="00F72674">
        <w:rPr>
          <w:rFonts w:ascii="Times New Roman" w:hAnsi="Times New Roman" w:cs="Times New Roman"/>
          <w:sz w:val="24"/>
          <w:szCs w:val="24"/>
        </w:rPr>
        <w:t>not just for jobs but for broad</w:t>
      </w:r>
      <w:r>
        <w:rPr>
          <w:rFonts w:ascii="Times New Roman" w:hAnsi="Times New Roman" w:cs="Times New Roman"/>
          <w:sz w:val="24"/>
          <w:szCs w:val="24"/>
        </w:rPr>
        <w:t>er service (P</w:t>
      </w:r>
      <w:r w:rsidRPr="00F72674">
        <w:rPr>
          <w:rFonts w:ascii="Times New Roman" w:hAnsi="Times New Roman" w:cs="Times New Roman"/>
          <w:sz w:val="24"/>
          <w:szCs w:val="24"/>
        </w:rPr>
        <w:t xml:space="preserve">eace </w:t>
      </w:r>
      <w:r>
        <w:rPr>
          <w:rFonts w:ascii="Times New Roman" w:hAnsi="Times New Roman" w:cs="Times New Roman"/>
          <w:sz w:val="24"/>
          <w:szCs w:val="24"/>
        </w:rPr>
        <w:t>C</w:t>
      </w:r>
      <w:r w:rsidRPr="00F72674">
        <w:rPr>
          <w:rFonts w:ascii="Times New Roman" w:hAnsi="Times New Roman" w:cs="Times New Roman"/>
          <w:sz w:val="24"/>
          <w:szCs w:val="24"/>
        </w:rPr>
        <w:t>orps, non-profit, public policy, et</w:t>
      </w:r>
      <w:r>
        <w:rPr>
          <w:rFonts w:ascii="Times New Roman" w:hAnsi="Times New Roman" w:cs="Times New Roman"/>
          <w:sz w:val="24"/>
          <w:szCs w:val="24"/>
        </w:rPr>
        <w:t xml:space="preserve"> cetera</w:t>
      </w:r>
      <w:r w:rsidRPr="00F72674">
        <w:rPr>
          <w:rFonts w:ascii="Times New Roman" w:hAnsi="Times New Roman" w:cs="Times New Roman"/>
          <w:sz w:val="24"/>
          <w:szCs w:val="24"/>
        </w:rPr>
        <w:t xml:space="preserve">).  </w:t>
      </w:r>
      <w:r w:rsidRPr="00F72674">
        <w:rPr>
          <w:rFonts w:ascii="Times New Roman" w:hAnsi="Times New Roman" w:cs="Times New Roman"/>
          <w:color w:val="222222"/>
          <w:sz w:val="24"/>
          <w:szCs w:val="24"/>
        </w:rPr>
        <w:t xml:space="preserve">We </w:t>
      </w:r>
      <w:r>
        <w:rPr>
          <w:rFonts w:ascii="Times New Roman" w:hAnsi="Times New Roman" w:cs="Times New Roman"/>
          <w:color w:val="222222"/>
          <w:sz w:val="24"/>
          <w:szCs w:val="24"/>
        </w:rPr>
        <w:t xml:space="preserve">have a new program which pays students that take </w:t>
      </w:r>
      <w:r w:rsidRPr="00F72674">
        <w:rPr>
          <w:rFonts w:ascii="Times New Roman" w:hAnsi="Times New Roman" w:cs="Times New Roman"/>
          <w:color w:val="222222"/>
          <w:sz w:val="24"/>
          <w:szCs w:val="24"/>
        </w:rPr>
        <w:t>internships in public policy</w:t>
      </w:r>
      <w:r w:rsidR="00FB4258">
        <w:rPr>
          <w:rFonts w:ascii="Times New Roman" w:hAnsi="Times New Roman" w:cs="Times New Roman"/>
          <w:color w:val="222222"/>
          <w:sz w:val="24"/>
          <w:szCs w:val="24"/>
        </w:rPr>
        <w:t xml:space="preserve"> arenas</w:t>
      </w:r>
      <w:r w:rsidRPr="00F72674">
        <w:rPr>
          <w:rFonts w:ascii="Times New Roman" w:hAnsi="Times New Roman" w:cs="Times New Roman"/>
          <w:color w:val="222222"/>
          <w:sz w:val="24"/>
          <w:szCs w:val="24"/>
        </w:rPr>
        <w:t xml:space="preserve">. </w:t>
      </w:r>
      <w:r w:rsidR="00FB4258">
        <w:rPr>
          <w:rFonts w:ascii="Times New Roman" w:hAnsi="Times New Roman" w:cs="Times New Roman"/>
          <w:color w:val="222222"/>
          <w:sz w:val="24"/>
          <w:szCs w:val="24"/>
        </w:rPr>
        <w:t>T</w:t>
      </w:r>
      <w:r>
        <w:rPr>
          <w:rFonts w:ascii="Times New Roman" w:hAnsi="Times New Roman" w:cs="Times New Roman"/>
          <w:color w:val="222222"/>
          <w:sz w:val="24"/>
          <w:szCs w:val="24"/>
        </w:rPr>
        <w:t xml:space="preserve">hese internships are not </w:t>
      </w:r>
      <w:r w:rsidR="00FB4258">
        <w:rPr>
          <w:rFonts w:ascii="Times New Roman" w:hAnsi="Times New Roman" w:cs="Times New Roman"/>
          <w:color w:val="222222"/>
          <w:sz w:val="24"/>
          <w:szCs w:val="24"/>
        </w:rPr>
        <w:t xml:space="preserve">credit-bearing parts </w:t>
      </w:r>
      <w:r>
        <w:rPr>
          <w:rFonts w:ascii="Times New Roman" w:hAnsi="Times New Roman" w:cs="Times New Roman"/>
          <w:color w:val="222222"/>
          <w:sz w:val="24"/>
          <w:szCs w:val="24"/>
        </w:rPr>
        <w:t xml:space="preserve">of the major, </w:t>
      </w:r>
      <w:r w:rsidR="00FB4258">
        <w:rPr>
          <w:rFonts w:ascii="Times New Roman" w:hAnsi="Times New Roman" w:cs="Times New Roman"/>
          <w:color w:val="222222"/>
          <w:sz w:val="24"/>
          <w:szCs w:val="24"/>
        </w:rPr>
        <w:t xml:space="preserve">but </w:t>
      </w:r>
      <w:r>
        <w:rPr>
          <w:rFonts w:ascii="Times New Roman" w:hAnsi="Times New Roman" w:cs="Times New Roman"/>
          <w:color w:val="222222"/>
          <w:sz w:val="24"/>
          <w:szCs w:val="24"/>
        </w:rPr>
        <w:t xml:space="preserve">they are an outward sign of our commitment and support of students pursuing bigger questions beyond their narrow pecuniary interests.  </w:t>
      </w:r>
    </w:p>
    <w:p w:rsidR="004473C9" w:rsidRDefault="004473C9" w:rsidP="004473C9">
      <w:pPr>
        <w:pStyle w:val="PlainText"/>
        <w:rPr>
          <w:rFonts w:ascii="Times New Roman" w:hAnsi="Times New Roman" w:cs="Times New Roman"/>
          <w:color w:val="222222"/>
          <w:sz w:val="24"/>
          <w:szCs w:val="24"/>
        </w:rPr>
      </w:pPr>
    </w:p>
    <w:p w:rsidR="004473C9" w:rsidRDefault="004473C9" w:rsidP="004473C9">
      <w:pPr>
        <w:pStyle w:val="PlainText"/>
        <w:rPr>
          <w:rFonts w:ascii="Times New Roman" w:hAnsi="Times New Roman" w:cs="Times New Roman"/>
          <w:sz w:val="24"/>
          <w:szCs w:val="24"/>
        </w:rPr>
      </w:pPr>
      <w:r>
        <w:rPr>
          <w:rFonts w:ascii="Times New Roman" w:hAnsi="Times New Roman" w:cs="Times New Roman"/>
          <w:color w:val="222222"/>
          <w:sz w:val="24"/>
          <w:szCs w:val="24"/>
        </w:rPr>
        <w:t>We t</w:t>
      </w:r>
      <w:r w:rsidRPr="00F72674">
        <w:rPr>
          <w:rFonts w:ascii="Times New Roman" w:hAnsi="Times New Roman" w:cs="Times New Roman"/>
          <w:color w:val="222222"/>
          <w:sz w:val="24"/>
          <w:szCs w:val="24"/>
        </w:rPr>
        <w:t xml:space="preserve">ake seriously our advising role and make students aware of their options. We </w:t>
      </w:r>
      <w:r w:rsidRPr="00F72674">
        <w:rPr>
          <w:rFonts w:ascii="Times New Roman" w:hAnsi="Times New Roman" w:cs="Times New Roman"/>
          <w:sz w:val="24"/>
          <w:szCs w:val="24"/>
        </w:rPr>
        <w:t>encourage students to identify their goals and aspirations but also make them aware of other opportunities</w:t>
      </w:r>
      <w:r w:rsidR="00F51A8E">
        <w:rPr>
          <w:rFonts w:ascii="Times New Roman" w:hAnsi="Times New Roman" w:cs="Times New Roman"/>
          <w:sz w:val="24"/>
          <w:szCs w:val="24"/>
        </w:rPr>
        <w:t xml:space="preserve"> that involve service or engage</w:t>
      </w:r>
      <w:r w:rsidRPr="00F72674">
        <w:rPr>
          <w:rFonts w:ascii="Times New Roman" w:hAnsi="Times New Roman" w:cs="Times New Roman"/>
          <w:sz w:val="24"/>
          <w:szCs w:val="24"/>
        </w:rPr>
        <w:t xml:space="preserve"> in society in a different way.</w:t>
      </w:r>
    </w:p>
    <w:p w:rsidR="00F229CE" w:rsidRDefault="00F229CE" w:rsidP="004473C9">
      <w:pPr>
        <w:pStyle w:val="PlainText"/>
        <w:rPr>
          <w:rFonts w:ascii="Times New Roman" w:hAnsi="Times New Roman" w:cs="Times New Roman"/>
          <w:sz w:val="24"/>
          <w:szCs w:val="24"/>
        </w:rPr>
      </w:pPr>
    </w:p>
    <w:p w:rsidR="00F229CE" w:rsidRDefault="00F229CE" w:rsidP="004473C9">
      <w:pPr>
        <w:pStyle w:val="PlainText"/>
        <w:rPr>
          <w:rFonts w:ascii="Times New Roman" w:hAnsi="Times New Roman" w:cs="Times New Roman"/>
          <w:sz w:val="24"/>
          <w:szCs w:val="24"/>
        </w:rPr>
      </w:pPr>
    </w:p>
    <w:p w:rsidR="00F229CE" w:rsidRDefault="00F229CE" w:rsidP="004473C9">
      <w:pPr>
        <w:pStyle w:val="PlainText"/>
        <w:rPr>
          <w:rFonts w:ascii="Times New Roman" w:hAnsi="Times New Roman" w:cs="Times New Roman"/>
          <w:sz w:val="24"/>
          <w:szCs w:val="24"/>
        </w:rPr>
      </w:pPr>
    </w:p>
    <w:p w:rsidR="00F229CE" w:rsidRDefault="00F229CE" w:rsidP="004473C9">
      <w:pPr>
        <w:pStyle w:val="PlainText"/>
        <w:rPr>
          <w:rFonts w:ascii="Times New Roman" w:hAnsi="Times New Roman" w:cs="Times New Roman"/>
          <w:sz w:val="24"/>
          <w:szCs w:val="24"/>
        </w:rPr>
      </w:pPr>
    </w:p>
    <w:p w:rsidR="00F229CE" w:rsidRDefault="00F229CE" w:rsidP="004473C9">
      <w:pPr>
        <w:pStyle w:val="PlainText"/>
        <w:rPr>
          <w:rFonts w:ascii="Times New Roman" w:hAnsi="Times New Roman" w:cs="Times New Roman"/>
          <w:sz w:val="24"/>
          <w:szCs w:val="24"/>
        </w:rPr>
      </w:pPr>
    </w:p>
    <w:p w:rsidR="00F229CE" w:rsidRDefault="00F229CE" w:rsidP="004473C9">
      <w:pPr>
        <w:pStyle w:val="PlainText"/>
        <w:rPr>
          <w:rFonts w:ascii="Times New Roman" w:hAnsi="Times New Roman" w:cs="Times New Roman"/>
          <w:sz w:val="24"/>
          <w:szCs w:val="24"/>
        </w:rPr>
      </w:pPr>
    </w:p>
    <w:p w:rsidR="00F229CE" w:rsidRPr="00F72674" w:rsidRDefault="00F229CE" w:rsidP="004473C9">
      <w:pPr>
        <w:pStyle w:val="PlainText"/>
        <w:rPr>
          <w:rFonts w:ascii="Times New Roman" w:hAnsi="Times New Roman" w:cs="Times New Roman"/>
          <w:sz w:val="24"/>
          <w:szCs w:val="24"/>
        </w:rPr>
      </w:pPr>
    </w:p>
    <w:p w:rsidR="004473C9" w:rsidRPr="00F72674" w:rsidRDefault="004473C9" w:rsidP="004473C9">
      <w:pPr>
        <w:pStyle w:val="NormalWeb"/>
        <w:shd w:val="clear" w:color="auto" w:fill="FFFFFF"/>
        <w:contextualSpacing/>
        <w:rPr>
          <w:rFonts w:ascii="Times New Roman" w:hAnsi="Times New Roman"/>
          <w:i/>
          <w:color w:val="222222"/>
          <w:sz w:val="24"/>
          <w:szCs w:val="24"/>
        </w:rPr>
      </w:pPr>
      <w:r w:rsidRPr="00F72674">
        <w:rPr>
          <w:rFonts w:ascii="Times New Roman" w:hAnsi="Times New Roman"/>
          <w:color w:val="222222"/>
          <w:sz w:val="24"/>
          <w:szCs w:val="24"/>
        </w:rPr>
        <w:t> </w:t>
      </w:r>
      <w:r w:rsidRPr="00F72674">
        <w:rPr>
          <w:rFonts w:ascii="Times New Roman" w:hAnsi="Times New Roman"/>
          <w:i/>
          <w:color w:val="222222"/>
          <w:sz w:val="24"/>
          <w:szCs w:val="24"/>
        </w:rPr>
        <w:t>4)     </w:t>
      </w:r>
      <w:r w:rsidRPr="00F72674">
        <w:rPr>
          <w:rStyle w:val="apple-converted-space"/>
          <w:rFonts w:ascii="Times New Roman" w:hAnsi="Times New Roman"/>
          <w:i/>
          <w:color w:val="222222"/>
          <w:sz w:val="24"/>
          <w:szCs w:val="24"/>
        </w:rPr>
        <w:t> </w:t>
      </w:r>
      <w:r w:rsidRPr="00F72674">
        <w:rPr>
          <w:rFonts w:ascii="Times New Roman" w:hAnsi="Times New Roman"/>
          <w:i/>
          <w:color w:val="000000"/>
          <w:sz w:val="24"/>
          <w:szCs w:val="24"/>
        </w:rPr>
        <w:t>Are there ways in which you would like to see your department/program contribute to liberal education that so far it has not been able to</w:t>
      </w:r>
      <w:r w:rsidRPr="00F72674">
        <w:rPr>
          <w:rFonts w:ascii="Times New Roman" w:hAnsi="Times New Roman"/>
          <w:i/>
          <w:color w:val="222222"/>
          <w:sz w:val="24"/>
          <w:szCs w:val="24"/>
        </w:rPr>
        <w:t>?</w:t>
      </w:r>
    </w:p>
    <w:p w:rsidR="00FA4BFC" w:rsidRDefault="00FA4BFC" w:rsidP="004473C9">
      <w:pPr>
        <w:pStyle w:val="PlainText"/>
        <w:rPr>
          <w:rFonts w:ascii="Times New Roman" w:hAnsi="Times New Roman" w:cs="Times New Roman"/>
          <w:sz w:val="24"/>
          <w:szCs w:val="24"/>
        </w:rPr>
      </w:pPr>
    </w:p>
    <w:p w:rsidR="004473C9" w:rsidRPr="00F72674" w:rsidRDefault="00FA4BFC">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Economics is a social science. It employs basic theories and models to investigate contemporary issues. Thus, while we offer courses that many non-majors are interested in (e.g., environmental economics, Asian economies, political economy of race and gender, and public sector economics), these are Tier II courses and bear a prerequisite of ECON 111, our basic introductory course. Unfortunately, many majors in </w:t>
      </w:r>
      <w:r w:rsidR="004473C9">
        <w:rPr>
          <w:rFonts w:ascii="Times New Roman" w:hAnsi="Times New Roman" w:cs="Times New Roman"/>
          <w:sz w:val="24"/>
          <w:szCs w:val="24"/>
        </w:rPr>
        <w:t xml:space="preserve">environmental studies, Asian studies, Gender studies, and political science </w:t>
      </w:r>
      <w:r>
        <w:rPr>
          <w:rFonts w:ascii="Times New Roman" w:hAnsi="Times New Roman" w:cs="Times New Roman"/>
          <w:sz w:val="24"/>
          <w:szCs w:val="24"/>
        </w:rPr>
        <w:t xml:space="preserve">do not take these “applied” courses because they </w:t>
      </w:r>
      <w:r w:rsidR="004473C9">
        <w:rPr>
          <w:rFonts w:ascii="Times New Roman" w:hAnsi="Times New Roman" w:cs="Times New Roman"/>
          <w:sz w:val="24"/>
          <w:szCs w:val="24"/>
        </w:rPr>
        <w:t xml:space="preserve">would first need to take ECON 111.  </w:t>
      </w:r>
    </w:p>
    <w:p w:rsidR="004473C9" w:rsidRPr="00F72674" w:rsidRDefault="004473C9" w:rsidP="004473C9">
      <w:pPr>
        <w:pStyle w:val="NormalWeb"/>
        <w:shd w:val="clear" w:color="auto" w:fill="FFFFFF"/>
        <w:contextualSpacing/>
        <w:rPr>
          <w:rFonts w:ascii="Times New Roman" w:hAnsi="Times New Roman"/>
          <w:color w:val="222222"/>
          <w:sz w:val="24"/>
          <w:szCs w:val="24"/>
        </w:rPr>
      </w:pPr>
      <w:r w:rsidRPr="00F72674">
        <w:rPr>
          <w:rFonts w:ascii="Times New Roman" w:hAnsi="Times New Roman"/>
          <w:color w:val="222222"/>
          <w:sz w:val="24"/>
          <w:szCs w:val="24"/>
        </w:rPr>
        <w:t>W</w:t>
      </w:r>
      <w:r>
        <w:rPr>
          <w:rFonts w:ascii="Times New Roman" w:hAnsi="Times New Roman"/>
          <w:color w:val="222222"/>
          <w:sz w:val="24"/>
          <w:szCs w:val="24"/>
        </w:rPr>
        <w:t>e w</w:t>
      </w:r>
      <w:r w:rsidRPr="00F72674">
        <w:rPr>
          <w:rFonts w:ascii="Times New Roman" w:hAnsi="Times New Roman"/>
          <w:color w:val="222222"/>
          <w:sz w:val="24"/>
          <w:szCs w:val="24"/>
        </w:rPr>
        <w:t xml:space="preserve">ould have liked to have been consulted </w:t>
      </w:r>
      <w:r w:rsidR="00FA4BFC">
        <w:rPr>
          <w:rFonts w:ascii="Times New Roman" w:hAnsi="Times New Roman"/>
          <w:color w:val="222222"/>
          <w:sz w:val="24"/>
          <w:szCs w:val="24"/>
        </w:rPr>
        <w:t>concerning</w:t>
      </w:r>
      <w:r w:rsidR="00FA4BFC" w:rsidRPr="00F72674">
        <w:rPr>
          <w:rFonts w:ascii="Times New Roman" w:hAnsi="Times New Roman"/>
          <w:color w:val="222222"/>
          <w:sz w:val="24"/>
          <w:szCs w:val="24"/>
        </w:rPr>
        <w:t xml:space="preserve"> </w:t>
      </w:r>
      <w:r w:rsidRPr="00F72674">
        <w:rPr>
          <w:rFonts w:ascii="Times New Roman" w:hAnsi="Times New Roman"/>
          <w:color w:val="222222"/>
          <w:sz w:val="24"/>
          <w:szCs w:val="24"/>
        </w:rPr>
        <w:t xml:space="preserve">changes to other majors </w:t>
      </w:r>
      <w:r w:rsidR="00FA4BFC">
        <w:rPr>
          <w:rFonts w:ascii="Times New Roman" w:hAnsi="Times New Roman"/>
          <w:color w:val="222222"/>
          <w:sz w:val="24"/>
          <w:szCs w:val="24"/>
        </w:rPr>
        <w:t xml:space="preserve">before they </w:t>
      </w:r>
      <w:r w:rsidRPr="00F72674">
        <w:rPr>
          <w:rFonts w:ascii="Times New Roman" w:hAnsi="Times New Roman"/>
          <w:color w:val="222222"/>
          <w:sz w:val="24"/>
          <w:szCs w:val="24"/>
        </w:rPr>
        <w:t xml:space="preserve">dropped various economic classes.  </w:t>
      </w:r>
      <w:r w:rsidRPr="00F72674">
        <w:rPr>
          <w:rFonts w:ascii="Times New Roman" w:hAnsi="Times New Roman"/>
          <w:sz w:val="24"/>
          <w:szCs w:val="24"/>
        </w:rPr>
        <w:t>There is a lack of communication between departments as majors have changed</w:t>
      </w:r>
      <w:r>
        <w:rPr>
          <w:rFonts w:ascii="Times New Roman" w:hAnsi="Times New Roman"/>
          <w:sz w:val="24"/>
          <w:szCs w:val="24"/>
        </w:rPr>
        <w:t xml:space="preserve">, and this has </w:t>
      </w:r>
      <w:r w:rsidRPr="00F72674">
        <w:rPr>
          <w:rFonts w:ascii="Times New Roman" w:hAnsi="Times New Roman"/>
          <w:sz w:val="24"/>
          <w:szCs w:val="24"/>
        </w:rPr>
        <w:t xml:space="preserve">impacted economics courses. </w:t>
      </w:r>
      <w:r>
        <w:rPr>
          <w:rFonts w:ascii="Times New Roman" w:hAnsi="Times New Roman"/>
          <w:sz w:val="24"/>
          <w:szCs w:val="24"/>
        </w:rPr>
        <w:t>We n</w:t>
      </w:r>
      <w:r w:rsidRPr="00F72674">
        <w:rPr>
          <w:rFonts w:ascii="Times New Roman" w:hAnsi="Times New Roman"/>
          <w:sz w:val="24"/>
          <w:szCs w:val="24"/>
        </w:rPr>
        <w:t xml:space="preserve">eed to have continued conversations with departments to help reach across disciplinary boundaries. </w:t>
      </w:r>
      <w:r w:rsidRPr="00F72674">
        <w:rPr>
          <w:rFonts w:ascii="Times New Roman" w:hAnsi="Times New Roman"/>
          <w:color w:val="222222"/>
          <w:sz w:val="24"/>
          <w:szCs w:val="24"/>
        </w:rPr>
        <w:t>There are other departments and programs where we would like to be part of the curriculum</w:t>
      </w:r>
      <w:r>
        <w:rPr>
          <w:rFonts w:ascii="Times New Roman" w:hAnsi="Times New Roman"/>
          <w:color w:val="222222"/>
          <w:sz w:val="24"/>
          <w:szCs w:val="24"/>
        </w:rPr>
        <w:t xml:space="preserve"> if we had the necessary staffing</w:t>
      </w:r>
      <w:r w:rsidRPr="00F72674">
        <w:rPr>
          <w:rFonts w:ascii="Times New Roman" w:hAnsi="Times New Roman"/>
          <w:color w:val="222222"/>
          <w:sz w:val="24"/>
          <w:szCs w:val="24"/>
        </w:rPr>
        <w:t xml:space="preserve">. </w:t>
      </w:r>
    </w:p>
    <w:p w:rsidR="004473C9" w:rsidRPr="00F72674" w:rsidRDefault="004473C9" w:rsidP="004473C9">
      <w:pPr>
        <w:pStyle w:val="NormalWeb"/>
        <w:shd w:val="clear" w:color="auto" w:fill="FFFFFF"/>
        <w:contextualSpacing/>
        <w:rPr>
          <w:rFonts w:ascii="Times New Roman" w:hAnsi="Times New Roman"/>
          <w:color w:val="222222"/>
          <w:sz w:val="24"/>
          <w:szCs w:val="24"/>
        </w:rPr>
      </w:pPr>
    </w:p>
    <w:p w:rsidR="004473C9" w:rsidRPr="00F72674" w:rsidRDefault="004473C9" w:rsidP="004473C9">
      <w:pPr>
        <w:pStyle w:val="NormalWeb"/>
        <w:shd w:val="clear" w:color="auto" w:fill="FFFFFF"/>
        <w:contextualSpacing/>
        <w:rPr>
          <w:rFonts w:ascii="Times New Roman" w:hAnsi="Times New Roman"/>
          <w:color w:val="222222"/>
          <w:sz w:val="24"/>
          <w:szCs w:val="24"/>
        </w:rPr>
      </w:pPr>
      <w:r>
        <w:rPr>
          <w:rFonts w:ascii="Times New Roman" w:hAnsi="Times New Roman"/>
          <w:color w:val="222222"/>
          <w:sz w:val="24"/>
          <w:szCs w:val="24"/>
        </w:rPr>
        <w:t>Some members of the department feel like people are more siloe</w:t>
      </w:r>
      <w:r w:rsidRPr="00F72674">
        <w:rPr>
          <w:rFonts w:ascii="Times New Roman" w:hAnsi="Times New Roman"/>
          <w:color w:val="222222"/>
          <w:sz w:val="24"/>
          <w:szCs w:val="24"/>
        </w:rPr>
        <w:t>d than they used to be. People are moving things more “in house</w:t>
      </w:r>
      <w:r>
        <w:rPr>
          <w:rFonts w:ascii="Times New Roman" w:hAnsi="Times New Roman"/>
          <w:color w:val="222222"/>
          <w:sz w:val="24"/>
          <w:szCs w:val="24"/>
        </w:rPr>
        <w:t>,</w:t>
      </w:r>
      <w:r w:rsidRPr="00F72674">
        <w:rPr>
          <w:rFonts w:ascii="Times New Roman" w:hAnsi="Times New Roman"/>
          <w:color w:val="222222"/>
          <w:sz w:val="24"/>
          <w:szCs w:val="24"/>
        </w:rPr>
        <w:t xml:space="preserve">” </w:t>
      </w:r>
      <w:r>
        <w:rPr>
          <w:rFonts w:ascii="Times New Roman" w:hAnsi="Times New Roman"/>
          <w:color w:val="222222"/>
          <w:sz w:val="24"/>
          <w:szCs w:val="24"/>
        </w:rPr>
        <w:t>and there is l</w:t>
      </w:r>
      <w:r w:rsidRPr="00F72674">
        <w:rPr>
          <w:rFonts w:ascii="Times New Roman" w:hAnsi="Times New Roman"/>
          <w:color w:val="222222"/>
          <w:sz w:val="24"/>
          <w:szCs w:val="24"/>
        </w:rPr>
        <w:t>ess collaboration between departments than there used to be.</w:t>
      </w:r>
    </w:p>
    <w:p w:rsidR="004473C9" w:rsidRPr="00F72674" w:rsidRDefault="004473C9" w:rsidP="004473C9">
      <w:pPr>
        <w:pStyle w:val="NormalWeb"/>
        <w:shd w:val="clear" w:color="auto" w:fill="FFFFFF"/>
        <w:contextualSpacing/>
        <w:rPr>
          <w:rFonts w:ascii="Times New Roman" w:hAnsi="Times New Roman"/>
          <w:color w:val="222222"/>
          <w:sz w:val="24"/>
          <w:szCs w:val="24"/>
        </w:rPr>
      </w:pPr>
    </w:p>
    <w:p w:rsidR="004473C9" w:rsidRPr="00F72674" w:rsidRDefault="004473C9" w:rsidP="004473C9">
      <w:pPr>
        <w:pStyle w:val="NormalWeb"/>
        <w:shd w:val="clear" w:color="auto" w:fill="FFFFFF"/>
        <w:contextualSpacing/>
        <w:rPr>
          <w:rFonts w:ascii="Times New Roman" w:hAnsi="Times New Roman"/>
          <w:color w:val="222222"/>
          <w:sz w:val="24"/>
          <w:szCs w:val="24"/>
        </w:rPr>
      </w:pPr>
      <w:r w:rsidRPr="00F72674">
        <w:rPr>
          <w:rFonts w:ascii="Times New Roman" w:hAnsi="Times New Roman"/>
          <w:color w:val="222222"/>
          <w:sz w:val="24"/>
          <w:szCs w:val="24"/>
        </w:rPr>
        <w:t xml:space="preserve">One of the biggest mistakes </w:t>
      </w:r>
      <w:r w:rsidR="006E6CF3">
        <w:rPr>
          <w:rFonts w:ascii="Times New Roman" w:hAnsi="Times New Roman"/>
          <w:color w:val="222222"/>
          <w:sz w:val="24"/>
          <w:szCs w:val="24"/>
        </w:rPr>
        <w:t>our colleges</w:t>
      </w:r>
      <w:r w:rsidR="006E6CF3" w:rsidRPr="00F72674">
        <w:rPr>
          <w:rFonts w:ascii="Times New Roman" w:hAnsi="Times New Roman"/>
          <w:color w:val="222222"/>
          <w:sz w:val="24"/>
          <w:szCs w:val="24"/>
        </w:rPr>
        <w:t xml:space="preserve"> </w:t>
      </w:r>
      <w:r w:rsidRPr="00F72674">
        <w:rPr>
          <w:rFonts w:ascii="Times New Roman" w:hAnsi="Times New Roman"/>
          <w:color w:val="222222"/>
          <w:sz w:val="24"/>
          <w:szCs w:val="24"/>
        </w:rPr>
        <w:t xml:space="preserve">made with CC is moving to one SS requirement. We are not preparing </w:t>
      </w:r>
      <w:r w:rsidR="006E6CF3">
        <w:rPr>
          <w:rFonts w:ascii="Times New Roman" w:hAnsi="Times New Roman"/>
          <w:color w:val="222222"/>
          <w:sz w:val="24"/>
          <w:szCs w:val="24"/>
        </w:rPr>
        <w:t xml:space="preserve">our </w:t>
      </w:r>
      <w:r w:rsidRPr="00F72674">
        <w:rPr>
          <w:rFonts w:ascii="Times New Roman" w:hAnsi="Times New Roman"/>
          <w:color w:val="222222"/>
          <w:sz w:val="24"/>
          <w:szCs w:val="24"/>
        </w:rPr>
        <w:t>students to go out in the world</w:t>
      </w:r>
      <w:r>
        <w:rPr>
          <w:rFonts w:ascii="Times New Roman" w:hAnsi="Times New Roman"/>
          <w:color w:val="222222"/>
          <w:sz w:val="24"/>
          <w:szCs w:val="24"/>
        </w:rPr>
        <w:t>.  We n</w:t>
      </w:r>
      <w:r w:rsidRPr="00F72674">
        <w:rPr>
          <w:rFonts w:ascii="Times New Roman" w:hAnsi="Times New Roman"/>
          <w:color w:val="222222"/>
          <w:sz w:val="24"/>
          <w:szCs w:val="24"/>
        </w:rPr>
        <w:t xml:space="preserve">eed to require two courses in </w:t>
      </w:r>
      <w:r w:rsidR="00F51A8E">
        <w:rPr>
          <w:rFonts w:ascii="Times New Roman" w:hAnsi="Times New Roman"/>
          <w:color w:val="222222"/>
          <w:sz w:val="24"/>
          <w:szCs w:val="24"/>
        </w:rPr>
        <w:t xml:space="preserve">the </w:t>
      </w:r>
      <w:r w:rsidRPr="00F72674">
        <w:rPr>
          <w:rFonts w:ascii="Times New Roman" w:hAnsi="Times New Roman"/>
          <w:color w:val="222222"/>
          <w:sz w:val="24"/>
          <w:szCs w:val="24"/>
        </w:rPr>
        <w:t>same discipline to build proficiency</w:t>
      </w:r>
      <w:r>
        <w:rPr>
          <w:rFonts w:ascii="Times New Roman" w:hAnsi="Times New Roman"/>
          <w:color w:val="222222"/>
          <w:sz w:val="24"/>
          <w:szCs w:val="24"/>
        </w:rPr>
        <w:t xml:space="preserve"> and </w:t>
      </w:r>
      <w:r w:rsidR="00F51A8E">
        <w:rPr>
          <w:rFonts w:ascii="Times New Roman" w:hAnsi="Times New Roman"/>
          <w:color w:val="222222"/>
          <w:sz w:val="24"/>
          <w:szCs w:val="24"/>
        </w:rPr>
        <w:t xml:space="preserve">gain </w:t>
      </w:r>
      <w:r>
        <w:rPr>
          <w:rFonts w:ascii="Times New Roman" w:hAnsi="Times New Roman"/>
          <w:color w:val="222222"/>
          <w:sz w:val="24"/>
          <w:szCs w:val="24"/>
        </w:rPr>
        <w:t>some depth of knowledge and skills</w:t>
      </w:r>
      <w:r w:rsidRPr="00F72674">
        <w:rPr>
          <w:rFonts w:ascii="Times New Roman" w:hAnsi="Times New Roman"/>
          <w:color w:val="222222"/>
          <w:sz w:val="24"/>
          <w:szCs w:val="24"/>
        </w:rPr>
        <w:t>.</w:t>
      </w:r>
    </w:p>
    <w:p w:rsidR="004473C9" w:rsidRPr="00F72674" w:rsidRDefault="004473C9" w:rsidP="004473C9">
      <w:pPr>
        <w:pStyle w:val="NormalWeb"/>
        <w:shd w:val="clear" w:color="auto" w:fill="FFFFFF"/>
        <w:contextualSpacing/>
        <w:rPr>
          <w:rFonts w:ascii="Times New Roman" w:hAnsi="Times New Roman"/>
          <w:color w:val="222222"/>
          <w:sz w:val="24"/>
          <w:szCs w:val="24"/>
        </w:rPr>
      </w:pPr>
    </w:p>
    <w:p w:rsidR="004473C9" w:rsidRPr="00F72674" w:rsidRDefault="004473C9" w:rsidP="004473C9">
      <w:pPr>
        <w:pStyle w:val="NormalWeb"/>
        <w:shd w:val="clear" w:color="auto" w:fill="FFFFFF"/>
        <w:contextualSpacing/>
        <w:rPr>
          <w:rFonts w:ascii="Times New Roman" w:hAnsi="Times New Roman"/>
          <w:color w:val="222222"/>
          <w:sz w:val="24"/>
          <w:szCs w:val="24"/>
        </w:rPr>
      </w:pPr>
      <w:r w:rsidRPr="00F72674">
        <w:rPr>
          <w:rFonts w:ascii="Times New Roman" w:hAnsi="Times New Roman"/>
          <w:color w:val="222222"/>
          <w:sz w:val="24"/>
          <w:szCs w:val="24"/>
        </w:rPr>
        <w:t xml:space="preserve">We need to think about what outside credits count as fulfilling CC. </w:t>
      </w:r>
      <w:r>
        <w:rPr>
          <w:rFonts w:ascii="Times New Roman" w:hAnsi="Times New Roman"/>
          <w:sz w:val="24"/>
          <w:szCs w:val="24"/>
        </w:rPr>
        <w:t>We have</w:t>
      </w:r>
      <w:r w:rsidRPr="00F72674">
        <w:rPr>
          <w:rFonts w:ascii="Times New Roman" w:hAnsi="Times New Roman"/>
          <w:sz w:val="24"/>
          <w:szCs w:val="24"/>
        </w:rPr>
        <w:t xml:space="preserve"> not </w:t>
      </w:r>
      <w:r>
        <w:rPr>
          <w:rFonts w:ascii="Times New Roman" w:hAnsi="Times New Roman"/>
          <w:sz w:val="24"/>
          <w:szCs w:val="24"/>
        </w:rPr>
        <w:t xml:space="preserve">been </w:t>
      </w:r>
      <w:r w:rsidRPr="00F72674">
        <w:rPr>
          <w:rFonts w:ascii="Times New Roman" w:hAnsi="Times New Roman"/>
          <w:sz w:val="24"/>
          <w:szCs w:val="24"/>
        </w:rPr>
        <w:t xml:space="preserve">allowed </w:t>
      </w:r>
      <w:r>
        <w:rPr>
          <w:rFonts w:ascii="Times New Roman" w:hAnsi="Times New Roman"/>
          <w:sz w:val="24"/>
          <w:szCs w:val="24"/>
        </w:rPr>
        <w:t xml:space="preserve">sufficient </w:t>
      </w:r>
      <w:r w:rsidRPr="00F72674">
        <w:rPr>
          <w:rFonts w:ascii="Times New Roman" w:hAnsi="Times New Roman"/>
          <w:sz w:val="24"/>
          <w:szCs w:val="24"/>
        </w:rPr>
        <w:t xml:space="preserve">feedback on whether transfer and outside courses “count” towards the common curriculum. </w:t>
      </w:r>
      <w:r w:rsidRPr="00F72674">
        <w:rPr>
          <w:rFonts w:ascii="Times New Roman" w:hAnsi="Times New Roman"/>
          <w:color w:val="222222"/>
          <w:sz w:val="24"/>
          <w:szCs w:val="24"/>
        </w:rPr>
        <w:t xml:space="preserve"> </w:t>
      </w:r>
      <w:r>
        <w:rPr>
          <w:rFonts w:ascii="Times New Roman" w:hAnsi="Times New Roman"/>
          <w:color w:val="222222"/>
          <w:sz w:val="24"/>
          <w:szCs w:val="24"/>
        </w:rPr>
        <w:t>The colleges n</w:t>
      </w:r>
      <w:r w:rsidRPr="00F72674">
        <w:rPr>
          <w:rFonts w:ascii="Times New Roman" w:hAnsi="Times New Roman"/>
          <w:color w:val="222222"/>
          <w:sz w:val="24"/>
          <w:szCs w:val="24"/>
        </w:rPr>
        <w:t>eed to make sure that we have clear policies</w:t>
      </w:r>
      <w:r>
        <w:rPr>
          <w:rFonts w:ascii="Times New Roman" w:hAnsi="Times New Roman"/>
          <w:color w:val="222222"/>
          <w:sz w:val="24"/>
          <w:szCs w:val="24"/>
        </w:rPr>
        <w:t xml:space="preserve">, and we need to </w:t>
      </w:r>
      <w:r w:rsidRPr="00F72674">
        <w:rPr>
          <w:rFonts w:ascii="Times New Roman" w:hAnsi="Times New Roman"/>
          <w:color w:val="222222"/>
          <w:sz w:val="24"/>
          <w:szCs w:val="24"/>
        </w:rPr>
        <w:t>make sure that these credits actually accomplish what our CC does.</w:t>
      </w:r>
    </w:p>
    <w:p w:rsidR="004473C9" w:rsidRPr="00F72674" w:rsidRDefault="004473C9" w:rsidP="004473C9">
      <w:pPr>
        <w:rPr>
          <w:rFonts w:ascii="Times New Roman" w:hAnsi="Times New Roman" w:cs="Times New Roman"/>
        </w:rPr>
      </w:pPr>
      <w:r>
        <w:rPr>
          <w:rFonts w:ascii="Times New Roman" w:hAnsi="Times New Roman" w:cs="Times New Roman"/>
        </w:rPr>
        <w:t>With specific regard to courses such as FYS, w</w:t>
      </w:r>
      <w:r w:rsidRPr="00F72674">
        <w:rPr>
          <w:rFonts w:ascii="Times New Roman" w:hAnsi="Times New Roman" w:cs="Times New Roman"/>
        </w:rPr>
        <w:t xml:space="preserve">e need adequate accountability for common curriculum courses meeting the needs of the course goals. The </w:t>
      </w:r>
      <w:r>
        <w:rPr>
          <w:rFonts w:ascii="Times New Roman" w:hAnsi="Times New Roman" w:cs="Times New Roman"/>
        </w:rPr>
        <w:t>pro</w:t>
      </w:r>
      <w:r>
        <w:rPr>
          <w:rFonts w:ascii="Times New Roman" w:hAnsi="Times New Roman" w:cs="Times New Roman"/>
        </w:rPr>
        <w:lastRenderedPageBreak/>
        <w:t xml:space="preserve">ficiencies </w:t>
      </w:r>
      <w:r w:rsidRPr="00F72674">
        <w:rPr>
          <w:rFonts w:ascii="Times New Roman" w:hAnsi="Times New Roman" w:cs="Times New Roman"/>
        </w:rPr>
        <w:t xml:space="preserve">expected of students </w:t>
      </w:r>
      <w:r>
        <w:rPr>
          <w:rFonts w:ascii="Times New Roman" w:hAnsi="Times New Roman" w:cs="Times New Roman"/>
        </w:rPr>
        <w:t xml:space="preserve">appears to be </w:t>
      </w:r>
      <w:r w:rsidRPr="00F72674">
        <w:rPr>
          <w:rFonts w:ascii="Times New Roman" w:hAnsi="Times New Roman" w:cs="Times New Roman"/>
        </w:rPr>
        <w:t xml:space="preserve">different </w:t>
      </w:r>
      <w:r>
        <w:rPr>
          <w:rFonts w:ascii="Times New Roman" w:hAnsi="Times New Roman" w:cs="Times New Roman"/>
        </w:rPr>
        <w:t>when comparing outcomes from different FYS instructors.  While the Department of Economics has regular conversations and data to support common outcomes in ECON 111 with regard to the common curriculum requirements, there appears to be chronic disparities in training of students coming out of FYS.  We need</w:t>
      </w:r>
      <w:r w:rsidRPr="00F72674">
        <w:rPr>
          <w:rFonts w:ascii="Times New Roman" w:hAnsi="Times New Roman" w:cs="Times New Roman"/>
        </w:rPr>
        <w:t xml:space="preserve"> common standards a</w:t>
      </w:r>
      <w:r>
        <w:rPr>
          <w:rFonts w:ascii="Times New Roman" w:hAnsi="Times New Roman" w:cs="Times New Roman"/>
        </w:rPr>
        <w:t>nd learning goals that maintain</w:t>
      </w:r>
      <w:r w:rsidRPr="00F72674">
        <w:rPr>
          <w:rFonts w:ascii="Times New Roman" w:hAnsi="Times New Roman" w:cs="Times New Roman"/>
        </w:rPr>
        <w:t xml:space="preserve"> </w:t>
      </w:r>
      <w:r>
        <w:rPr>
          <w:rFonts w:ascii="Times New Roman" w:hAnsi="Times New Roman" w:cs="Times New Roman"/>
        </w:rPr>
        <w:t>common preparation.</w:t>
      </w:r>
    </w:p>
    <w:p w:rsidR="004A405F" w:rsidRDefault="004A405F"/>
    <w:sectPr w:rsidR="004A405F" w:rsidSect="00447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C9"/>
    <w:rsid w:val="004473C9"/>
    <w:rsid w:val="004A405F"/>
    <w:rsid w:val="005E5116"/>
    <w:rsid w:val="006E6CF3"/>
    <w:rsid w:val="007B18D6"/>
    <w:rsid w:val="008F5EBE"/>
    <w:rsid w:val="00A30365"/>
    <w:rsid w:val="00B4455D"/>
    <w:rsid w:val="00C30CF4"/>
    <w:rsid w:val="00F229CE"/>
    <w:rsid w:val="00F51A8E"/>
    <w:rsid w:val="00FA4BFC"/>
    <w:rsid w:val="00FB4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88D19E3-309D-4030-A3FA-AFF3188D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3C9"/>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3C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473C9"/>
  </w:style>
  <w:style w:type="paragraph" w:styleId="PlainText">
    <w:name w:val="Plain Text"/>
    <w:basedOn w:val="Normal"/>
    <w:link w:val="PlainTextChar"/>
    <w:uiPriority w:val="99"/>
    <w:unhideWhenUsed/>
    <w:rsid w:val="004473C9"/>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4473C9"/>
    <w:rPr>
      <w:rFonts w:ascii="Calibri" w:hAnsi="Calibri" w:cs="Calibri"/>
      <w:sz w:val="22"/>
    </w:rPr>
  </w:style>
  <w:style w:type="character" w:styleId="CommentReference">
    <w:name w:val="annotation reference"/>
    <w:basedOn w:val="DefaultParagraphFont"/>
    <w:uiPriority w:val="99"/>
    <w:semiHidden/>
    <w:unhideWhenUsed/>
    <w:rsid w:val="004473C9"/>
    <w:rPr>
      <w:sz w:val="16"/>
      <w:szCs w:val="16"/>
    </w:rPr>
  </w:style>
  <w:style w:type="paragraph" w:styleId="CommentText">
    <w:name w:val="annotation text"/>
    <w:basedOn w:val="Normal"/>
    <w:link w:val="CommentTextChar"/>
    <w:uiPriority w:val="99"/>
    <w:semiHidden/>
    <w:unhideWhenUsed/>
    <w:rsid w:val="004473C9"/>
    <w:rPr>
      <w:sz w:val="20"/>
      <w:szCs w:val="20"/>
    </w:rPr>
  </w:style>
  <w:style w:type="character" w:customStyle="1" w:styleId="CommentTextChar">
    <w:name w:val="Comment Text Char"/>
    <w:basedOn w:val="DefaultParagraphFont"/>
    <w:link w:val="CommentText"/>
    <w:uiPriority w:val="99"/>
    <w:semiHidden/>
    <w:rsid w:val="004473C9"/>
    <w:rPr>
      <w:rFonts w:asciiTheme="minorHAnsi" w:eastAsiaTheme="minorEastAsia" w:hAnsiTheme="minorHAnsi"/>
      <w:sz w:val="20"/>
      <w:szCs w:val="20"/>
    </w:rPr>
  </w:style>
  <w:style w:type="paragraph" w:styleId="BalloonText">
    <w:name w:val="Balloon Text"/>
    <w:basedOn w:val="Normal"/>
    <w:link w:val="BalloonTextChar"/>
    <w:uiPriority w:val="99"/>
    <w:semiHidden/>
    <w:unhideWhenUsed/>
    <w:rsid w:val="00447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3C9"/>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4473C9"/>
    <w:rPr>
      <w:b/>
      <w:bCs/>
    </w:rPr>
  </w:style>
  <w:style w:type="character" w:customStyle="1" w:styleId="CommentSubjectChar">
    <w:name w:val="Comment Subject Char"/>
    <w:basedOn w:val="CommentTextChar"/>
    <w:link w:val="CommentSubject"/>
    <w:uiPriority w:val="99"/>
    <w:semiHidden/>
    <w:rsid w:val="004473C9"/>
    <w:rPr>
      <w:rFonts w:asciiTheme="minorHAnsi" w:eastAsiaTheme="minorEastAsia"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C9EFB154</Template>
  <TotalTime>0</TotalTime>
  <Pages>3</Pages>
  <Words>1178</Words>
  <Characters>6717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Wheatley, Parker</dc:creator>
  <cp:keywords/>
  <dc:description/>
  <cp:lastModifiedBy>CMS Web Studentworker</cp:lastModifiedBy>
  <cp:revision>2</cp:revision>
  <cp:lastPrinted>2015-01-12T19:08:00Z</cp:lastPrinted>
  <dcterms:created xsi:type="dcterms:W3CDTF">2015-08-27T19:15:00Z</dcterms:created>
  <dcterms:modified xsi:type="dcterms:W3CDTF">2015-08-27T19:15:00Z</dcterms:modified>
</cp:coreProperties>
</file>